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6A63" w14:textId="62F73614" w:rsidR="0019083C" w:rsidRDefault="0019083C" w:rsidP="0019083C">
      <w:pPr>
        <w:jc w:val="center"/>
        <w:rPr>
          <w:rFonts w:ascii="Comic Sans MS" w:hAnsi="Comic Sans MS"/>
          <w:b/>
          <w:sz w:val="28"/>
          <w:szCs w:val="28"/>
          <w:u w:val="single"/>
        </w:rPr>
      </w:pPr>
      <w:r w:rsidRPr="007A6927">
        <w:rPr>
          <w:rFonts w:ascii="Comic Sans MS" w:hAnsi="Comic Sans MS"/>
          <w:b/>
          <w:sz w:val="28"/>
          <w:szCs w:val="28"/>
          <w:u w:val="single"/>
        </w:rPr>
        <w:t xml:space="preserve">Key Stage 2 Years 5 &amp; 6 Homework </w:t>
      </w:r>
      <w:r w:rsidR="000C4A7F">
        <w:rPr>
          <w:rFonts w:ascii="Comic Sans MS" w:hAnsi="Comic Sans MS"/>
          <w:b/>
          <w:sz w:val="28"/>
          <w:szCs w:val="28"/>
          <w:u w:val="single"/>
        </w:rPr>
        <w:t>‘The Vikings’</w:t>
      </w:r>
      <w:r w:rsidR="006275E8">
        <w:rPr>
          <w:rFonts w:ascii="Comic Sans MS" w:hAnsi="Comic Sans MS"/>
          <w:b/>
          <w:sz w:val="28"/>
          <w:szCs w:val="28"/>
          <w:u w:val="single"/>
        </w:rPr>
        <w:t xml:space="preserve"> </w:t>
      </w:r>
      <w:r>
        <w:rPr>
          <w:rFonts w:ascii="Comic Sans MS" w:hAnsi="Comic Sans MS"/>
          <w:b/>
          <w:sz w:val="28"/>
          <w:szCs w:val="28"/>
          <w:u w:val="single"/>
        </w:rPr>
        <w:t xml:space="preserve">half term grid </w:t>
      </w:r>
    </w:p>
    <w:p w14:paraId="352BDA75" w14:textId="6D3EC690" w:rsidR="009B7A96" w:rsidRDefault="009B7A96" w:rsidP="009B7A96">
      <w:pPr>
        <w:spacing w:after="0" w:line="240" w:lineRule="auto"/>
        <w:rPr>
          <w:rFonts w:ascii="Comic Sans MS" w:hAnsi="Comic Sans MS"/>
          <w:sz w:val="24"/>
          <w:szCs w:val="28"/>
        </w:rPr>
      </w:pPr>
      <w:r>
        <w:rPr>
          <w:rFonts w:ascii="Comic Sans MS" w:hAnsi="Comic Sans MS"/>
          <w:b/>
          <w:sz w:val="24"/>
          <w:szCs w:val="28"/>
          <w:u w:val="single"/>
        </w:rPr>
        <w:t>EACH WEEK</w:t>
      </w:r>
      <w:r>
        <w:rPr>
          <w:rFonts w:ascii="Comic Sans MS" w:hAnsi="Comic Sans MS"/>
          <w:b/>
          <w:sz w:val="24"/>
          <w:szCs w:val="28"/>
        </w:rPr>
        <w:t xml:space="preserve"> </w:t>
      </w:r>
      <w:r>
        <w:rPr>
          <w:rFonts w:ascii="Comic Sans MS" w:hAnsi="Comic Sans MS"/>
          <w:sz w:val="24"/>
          <w:szCs w:val="28"/>
        </w:rPr>
        <w:t>t</w:t>
      </w:r>
      <w:r w:rsidRPr="009B7A96">
        <w:rPr>
          <w:rFonts w:ascii="Comic Sans MS" w:hAnsi="Comic Sans MS"/>
          <w:sz w:val="24"/>
          <w:szCs w:val="28"/>
        </w:rPr>
        <w:t>he school expectation is for</w:t>
      </w:r>
      <w:r>
        <w:rPr>
          <w:rFonts w:ascii="Comic Sans MS" w:hAnsi="Comic Sans MS"/>
          <w:b/>
          <w:sz w:val="24"/>
          <w:szCs w:val="28"/>
        </w:rPr>
        <w:t xml:space="preserve"> </w:t>
      </w:r>
      <w:r>
        <w:rPr>
          <w:rFonts w:ascii="Comic Sans MS" w:hAnsi="Comic Sans MS"/>
          <w:sz w:val="24"/>
          <w:szCs w:val="28"/>
        </w:rPr>
        <w:t xml:space="preserve">your child to practise their spellings and times tables and have this noted in their homework books either by their parents/carers signing the table at the bottom of this page to confirm they have been practising or by creating a piece of work to show this i.e. times tables written in their book, a times tables poster, bubble writing some of their spellings, spellings poster or another piece of work showing that spellings and times tables have been practised.  </w:t>
      </w:r>
    </w:p>
    <w:p w14:paraId="21FF6100" w14:textId="74FB600B" w:rsidR="009B7A96" w:rsidRDefault="009B7A96" w:rsidP="009B7A96">
      <w:pPr>
        <w:spacing w:after="0" w:line="240" w:lineRule="auto"/>
        <w:rPr>
          <w:rFonts w:ascii="Comic Sans MS" w:hAnsi="Comic Sans MS"/>
          <w:sz w:val="24"/>
          <w:szCs w:val="28"/>
        </w:rPr>
      </w:pPr>
      <w:r>
        <w:rPr>
          <w:rFonts w:ascii="Comic Sans MS" w:hAnsi="Comic Sans MS"/>
          <w:sz w:val="24"/>
          <w:szCs w:val="28"/>
        </w:rPr>
        <w:t xml:space="preserve">In addition, we </w:t>
      </w:r>
      <w:r>
        <w:rPr>
          <w:rFonts w:ascii="Comic Sans MS" w:hAnsi="Comic Sans MS"/>
          <w:sz w:val="24"/>
          <w:szCs w:val="28"/>
          <w:u w:val="single"/>
        </w:rPr>
        <w:t>EXPECT</w:t>
      </w:r>
      <w:r>
        <w:rPr>
          <w:rFonts w:ascii="Comic Sans MS" w:hAnsi="Comic Sans MS"/>
          <w:sz w:val="24"/>
          <w:szCs w:val="28"/>
        </w:rPr>
        <w:t xml:space="preserve"> your child to read at home throughout the week and have this clearly signed in their reading record by an adult (or older sibling) to help climb up the karate band ladder in class.</w:t>
      </w:r>
      <w:r w:rsidR="00E94324">
        <w:rPr>
          <w:rFonts w:ascii="Comic Sans MS" w:hAnsi="Comic Sans MS"/>
          <w:sz w:val="24"/>
          <w:szCs w:val="28"/>
        </w:rPr>
        <w:t xml:space="preserve"> </w:t>
      </w:r>
    </w:p>
    <w:p w14:paraId="77A8CE4D" w14:textId="0E0E6DD3" w:rsidR="009B7A96" w:rsidRPr="009B7A96" w:rsidRDefault="009B7A96" w:rsidP="009B7A96">
      <w:pPr>
        <w:spacing w:after="0" w:line="240" w:lineRule="auto"/>
        <w:rPr>
          <w:rFonts w:ascii="Comic Sans MS" w:hAnsi="Comic Sans MS"/>
          <w:sz w:val="24"/>
          <w:szCs w:val="28"/>
        </w:rPr>
      </w:pPr>
      <w:r>
        <w:rPr>
          <w:rFonts w:ascii="Comic Sans MS" w:hAnsi="Comic Sans MS"/>
          <w:sz w:val="24"/>
          <w:szCs w:val="28"/>
        </w:rPr>
        <w:t xml:space="preserve">We also feel it is important for the children to have the opportunity to extend their topic learning through a creative/scientific/factual piece of work during the half term. This can be chosen from one of the boxes in the grid below. We are happy for at least one to be handed in at any stage during the half term. </w:t>
      </w:r>
    </w:p>
    <w:tbl>
      <w:tblPr>
        <w:tblStyle w:val="TableGrid"/>
        <w:tblpPr w:leftFromText="180" w:rightFromText="180" w:vertAnchor="text" w:tblpY="1"/>
        <w:tblOverlap w:val="never"/>
        <w:tblW w:w="15134" w:type="dxa"/>
        <w:tblLook w:val="04A0" w:firstRow="1" w:lastRow="0" w:firstColumn="1" w:lastColumn="0" w:noHBand="0" w:noVBand="1"/>
      </w:tblPr>
      <w:tblGrid>
        <w:gridCol w:w="4248"/>
        <w:gridCol w:w="3150"/>
        <w:gridCol w:w="3349"/>
        <w:gridCol w:w="4387"/>
      </w:tblGrid>
      <w:tr w:rsidR="000E00C6" w14:paraId="4D589F79" w14:textId="77777777" w:rsidTr="00650228">
        <w:tc>
          <w:tcPr>
            <w:tcW w:w="4248" w:type="dxa"/>
          </w:tcPr>
          <w:p w14:paraId="72BCD0D2"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Research Skills/ICT</w:t>
            </w:r>
          </w:p>
        </w:tc>
        <w:tc>
          <w:tcPr>
            <w:tcW w:w="3150" w:type="dxa"/>
          </w:tcPr>
          <w:p w14:paraId="50A3F0AA"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Creative</w:t>
            </w:r>
          </w:p>
        </w:tc>
        <w:tc>
          <w:tcPr>
            <w:tcW w:w="3349" w:type="dxa"/>
          </w:tcPr>
          <w:p w14:paraId="3C5484A5"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Literacy</w:t>
            </w:r>
          </w:p>
        </w:tc>
        <w:tc>
          <w:tcPr>
            <w:tcW w:w="4387" w:type="dxa"/>
          </w:tcPr>
          <w:p w14:paraId="11719472"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Maths/Science</w:t>
            </w:r>
          </w:p>
        </w:tc>
      </w:tr>
      <w:tr w:rsidR="00A55303" w:rsidRPr="00936C9A" w14:paraId="01785EA7" w14:textId="77777777" w:rsidTr="00650228">
        <w:trPr>
          <w:trHeight w:val="1862"/>
        </w:trPr>
        <w:tc>
          <w:tcPr>
            <w:tcW w:w="4248" w:type="dxa"/>
          </w:tcPr>
          <w:p w14:paraId="32DD9D0A" w14:textId="7E89443A" w:rsidR="00650228" w:rsidRPr="00D35D32" w:rsidRDefault="000C4A7F" w:rsidP="00D05D3F">
            <w:pPr>
              <w:rPr>
                <w:rFonts w:ascii="Comic Sans MS" w:hAnsi="Comic Sans MS"/>
                <w:sz w:val="20"/>
                <w:szCs w:val="20"/>
              </w:rPr>
            </w:pPr>
            <w:r>
              <w:rPr>
                <w:rFonts w:ascii="Comic Sans MS" w:hAnsi="Comic Sans MS"/>
                <w:sz w:val="20"/>
                <w:szCs w:val="20"/>
              </w:rPr>
              <w:t xml:space="preserve">Research when the Vikings invaded Britain. Create a </w:t>
            </w:r>
            <w:r w:rsidR="00D05D3F">
              <w:rPr>
                <w:rFonts w:ascii="Comic Sans MS" w:hAnsi="Comic Sans MS"/>
                <w:sz w:val="20"/>
                <w:szCs w:val="20"/>
              </w:rPr>
              <w:t xml:space="preserve">PowerPoint to show these dates- you could draw a timeline to show the dates. </w:t>
            </w:r>
          </w:p>
        </w:tc>
        <w:tc>
          <w:tcPr>
            <w:tcW w:w="3150" w:type="dxa"/>
          </w:tcPr>
          <w:p w14:paraId="7ADE5DAC" w14:textId="35233F06" w:rsidR="00650228" w:rsidRPr="00D35D32" w:rsidRDefault="00D05D3F" w:rsidP="0097797E">
            <w:pPr>
              <w:rPr>
                <w:rFonts w:ascii="Comic Sans MS" w:hAnsi="Comic Sans MS"/>
                <w:sz w:val="20"/>
                <w:szCs w:val="20"/>
              </w:rPr>
            </w:pPr>
            <w:r>
              <w:rPr>
                <w:rFonts w:ascii="Comic Sans MS" w:hAnsi="Comic Sans MS"/>
                <w:sz w:val="20"/>
                <w:szCs w:val="20"/>
              </w:rPr>
              <w:t>Create a Viking longboat. You could make it 3d or 2d. If you make it 3</w:t>
            </w:r>
            <w:bookmarkStart w:id="0" w:name="_GoBack"/>
            <w:bookmarkEnd w:id="0"/>
            <w:r>
              <w:rPr>
                <w:rFonts w:ascii="Comic Sans MS" w:hAnsi="Comic Sans MS"/>
                <w:sz w:val="20"/>
                <w:szCs w:val="20"/>
              </w:rPr>
              <w:t xml:space="preserve">d, can you make it float? </w:t>
            </w:r>
          </w:p>
        </w:tc>
        <w:tc>
          <w:tcPr>
            <w:tcW w:w="3349" w:type="dxa"/>
          </w:tcPr>
          <w:p w14:paraId="40CFBA07" w14:textId="20E9533A" w:rsidR="00650228" w:rsidRPr="00D35D32" w:rsidRDefault="000C4A7F" w:rsidP="00D05D3F">
            <w:pPr>
              <w:rPr>
                <w:rFonts w:ascii="Comic Sans MS" w:hAnsi="Comic Sans MS"/>
                <w:sz w:val="20"/>
                <w:szCs w:val="20"/>
              </w:rPr>
            </w:pPr>
            <w:r>
              <w:rPr>
                <w:rFonts w:ascii="Comic Sans MS" w:hAnsi="Comic Sans MS"/>
                <w:sz w:val="20"/>
                <w:szCs w:val="20"/>
              </w:rPr>
              <w:t xml:space="preserve">Write a </w:t>
            </w:r>
            <w:r w:rsidR="00D05D3F">
              <w:rPr>
                <w:rFonts w:ascii="Comic Sans MS" w:hAnsi="Comic Sans MS"/>
                <w:sz w:val="20"/>
                <w:szCs w:val="20"/>
              </w:rPr>
              <w:t xml:space="preserve">character description of a Viking warrior.  </w:t>
            </w:r>
          </w:p>
        </w:tc>
        <w:tc>
          <w:tcPr>
            <w:tcW w:w="4387" w:type="dxa"/>
          </w:tcPr>
          <w:p w14:paraId="7C2062B9" w14:textId="422DB1BB" w:rsidR="00DC4806" w:rsidRPr="00D35D32" w:rsidRDefault="000C4A7F" w:rsidP="000C4A7F">
            <w:pPr>
              <w:rPr>
                <w:rFonts w:ascii="Comic Sans MS" w:hAnsi="Comic Sans MS"/>
                <w:sz w:val="20"/>
                <w:szCs w:val="20"/>
              </w:rPr>
            </w:pPr>
            <w:r>
              <w:rPr>
                <w:rFonts w:ascii="Comic Sans MS" w:hAnsi="Comic Sans MS"/>
                <w:sz w:val="20"/>
                <w:szCs w:val="20"/>
              </w:rPr>
              <w:t xml:space="preserve">Draw and label a diagram of a Viking longboat. Label the different parts of the boat and the materials including their properties. </w:t>
            </w:r>
          </w:p>
        </w:tc>
      </w:tr>
    </w:tbl>
    <w:p w14:paraId="70CC3F88" w14:textId="77777777" w:rsidR="009B7A96" w:rsidRDefault="009B7A96" w:rsidP="009B7A96">
      <w:pPr>
        <w:spacing w:after="0" w:line="240" w:lineRule="auto"/>
        <w:rPr>
          <w:rFonts w:ascii="Comic Sans MS" w:hAnsi="Comic Sans MS"/>
          <w:sz w:val="24"/>
          <w:szCs w:val="24"/>
        </w:rPr>
      </w:pPr>
      <w:r>
        <w:rPr>
          <w:rFonts w:ascii="Comic Sans MS" w:hAnsi="Comic Sans MS"/>
          <w:sz w:val="24"/>
          <w:szCs w:val="24"/>
        </w:rPr>
        <w:t>Please sign in the boxes below to indicate when your child has practised their spellings and times tables.</w:t>
      </w:r>
    </w:p>
    <w:tbl>
      <w:tblPr>
        <w:tblStyle w:val="TableGrid"/>
        <w:tblpPr w:leftFromText="180" w:rightFromText="180" w:vertAnchor="text" w:horzAnchor="margin" w:tblpY="271"/>
        <w:tblW w:w="14725" w:type="dxa"/>
        <w:tblLook w:val="04A0" w:firstRow="1" w:lastRow="0" w:firstColumn="1" w:lastColumn="0" w:noHBand="0" w:noVBand="1"/>
      </w:tblPr>
      <w:tblGrid>
        <w:gridCol w:w="1857"/>
        <w:gridCol w:w="363"/>
        <w:gridCol w:w="363"/>
        <w:gridCol w:w="363"/>
        <w:gridCol w:w="365"/>
        <w:gridCol w:w="365"/>
        <w:gridCol w:w="366"/>
        <w:gridCol w:w="373"/>
        <w:gridCol w:w="367"/>
        <w:gridCol w:w="367"/>
        <w:gridCol w:w="367"/>
        <w:gridCol w:w="367"/>
        <w:gridCol w:w="367"/>
        <w:gridCol w:w="367"/>
        <w:gridCol w:w="373"/>
        <w:gridCol w:w="367"/>
        <w:gridCol w:w="367"/>
        <w:gridCol w:w="367"/>
        <w:gridCol w:w="368"/>
        <w:gridCol w:w="367"/>
        <w:gridCol w:w="368"/>
        <w:gridCol w:w="369"/>
        <w:gridCol w:w="5"/>
        <w:gridCol w:w="366"/>
        <w:gridCol w:w="367"/>
        <w:gridCol w:w="368"/>
        <w:gridCol w:w="367"/>
        <w:gridCol w:w="368"/>
        <w:gridCol w:w="367"/>
        <w:gridCol w:w="370"/>
        <w:gridCol w:w="5"/>
        <w:gridCol w:w="363"/>
        <w:gridCol w:w="368"/>
        <w:gridCol w:w="313"/>
        <w:gridCol w:w="419"/>
        <w:gridCol w:w="367"/>
        <w:gridCol w:w="368"/>
        <w:gridCol w:w="369"/>
        <w:gridCol w:w="12"/>
      </w:tblGrid>
      <w:tr w:rsidR="000C4A7F" w14:paraId="62D8DA0B" w14:textId="4CAD7409" w:rsidTr="000C4A7F">
        <w:trPr>
          <w:trHeight w:val="850"/>
        </w:trPr>
        <w:tc>
          <w:tcPr>
            <w:tcW w:w="1859" w:type="dxa"/>
          </w:tcPr>
          <w:p w14:paraId="66AE3060" w14:textId="77777777" w:rsidR="000C4A7F" w:rsidRDefault="000C4A7F" w:rsidP="000C4A7F">
            <w:pPr>
              <w:jc w:val="center"/>
              <w:rPr>
                <w:rFonts w:ascii="Comic Sans MS" w:hAnsi="Comic Sans MS"/>
                <w:sz w:val="24"/>
                <w:szCs w:val="24"/>
              </w:rPr>
            </w:pPr>
          </w:p>
        </w:tc>
        <w:tc>
          <w:tcPr>
            <w:tcW w:w="2565" w:type="dxa"/>
            <w:gridSpan w:val="7"/>
          </w:tcPr>
          <w:p w14:paraId="0B72C8C1" w14:textId="717A5390" w:rsidR="000C4A7F" w:rsidRPr="006E1FC7" w:rsidRDefault="000C4A7F" w:rsidP="000C4A7F">
            <w:pPr>
              <w:jc w:val="center"/>
              <w:rPr>
                <w:rFonts w:ascii="Comic Sans MS" w:hAnsi="Comic Sans MS"/>
                <w:b/>
                <w:sz w:val="24"/>
                <w:szCs w:val="24"/>
                <w:u w:val="single"/>
              </w:rPr>
            </w:pPr>
            <w:r>
              <w:rPr>
                <w:rFonts w:ascii="Comic Sans MS" w:hAnsi="Comic Sans MS"/>
                <w:b/>
                <w:sz w:val="24"/>
                <w:szCs w:val="24"/>
                <w:u w:val="single"/>
              </w:rPr>
              <w:t>W/C 2</w:t>
            </w:r>
            <w:r w:rsidRPr="000C4A7F">
              <w:rPr>
                <w:rFonts w:ascii="Comic Sans MS" w:hAnsi="Comic Sans MS"/>
                <w:b/>
                <w:sz w:val="24"/>
                <w:szCs w:val="24"/>
                <w:u w:val="single"/>
                <w:vertAlign w:val="superscript"/>
              </w:rPr>
              <w:t>nd</w:t>
            </w:r>
            <w:r>
              <w:rPr>
                <w:rFonts w:ascii="Comic Sans MS" w:hAnsi="Comic Sans MS"/>
                <w:b/>
                <w:sz w:val="24"/>
                <w:szCs w:val="24"/>
                <w:u w:val="single"/>
              </w:rPr>
              <w:t xml:space="preserve"> March </w:t>
            </w:r>
          </w:p>
        </w:tc>
        <w:tc>
          <w:tcPr>
            <w:tcW w:w="2575" w:type="dxa"/>
            <w:gridSpan w:val="7"/>
            <w:shd w:val="clear" w:color="auto" w:fill="E5DFEC" w:themeFill="accent4" w:themeFillTint="33"/>
          </w:tcPr>
          <w:p w14:paraId="31AD01B3" w14:textId="7ADF896B" w:rsidR="000C4A7F" w:rsidRPr="006E1FC7" w:rsidRDefault="000C4A7F" w:rsidP="000C4A7F">
            <w:pPr>
              <w:jc w:val="center"/>
              <w:rPr>
                <w:rFonts w:ascii="Comic Sans MS" w:hAnsi="Comic Sans MS"/>
                <w:b/>
                <w:sz w:val="24"/>
                <w:szCs w:val="24"/>
                <w:u w:val="single"/>
              </w:rPr>
            </w:pPr>
            <w:r>
              <w:rPr>
                <w:rFonts w:ascii="Comic Sans MS" w:hAnsi="Comic Sans MS"/>
                <w:b/>
                <w:sz w:val="24"/>
                <w:szCs w:val="24"/>
                <w:u w:val="single"/>
              </w:rPr>
              <w:t>W/C 9</w:t>
            </w:r>
            <w:r w:rsidRPr="000C4A7F">
              <w:rPr>
                <w:rFonts w:ascii="Comic Sans MS" w:hAnsi="Comic Sans MS"/>
                <w:b/>
                <w:sz w:val="24"/>
                <w:szCs w:val="24"/>
                <w:u w:val="single"/>
                <w:vertAlign w:val="superscript"/>
              </w:rPr>
              <w:t>th</w:t>
            </w:r>
            <w:r>
              <w:rPr>
                <w:rFonts w:ascii="Comic Sans MS" w:hAnsi="Comic Sans MS"/>
                <w:b/>
                <w:sz w:val="24"/>
                <w:szCs w:val="24"/>
                <w:u w:val="single"/>
              </w:rPr>
              <w:t xml:space="preserve"> March </w:t>
            </w:r>
          </w:p>
        </w:tc>
        <w:tc>
          <w:tcPr>
            <w:tcW w:w="2575" w:type="dxa"/>
            <w:gridSpan w:val="8"/>
            <w:shd w:val="clear" w:color="auto" w:fill="auto"/>
          </w:tcPr>
          <w:p w14:paraId="0209BA08" w14:textId="405C0D02" w:rsidR="000C4A7F" w:rsidRPr="006E1FC7" w:rsidRDefault="000C4A7F" w:rsidP="000C4A7F">
            <w:pPr>
              <w:jc w:val="center"/>
              <w:rPr>
                <w:rFonts w:ascii="Comic Sans MS" w:hAnsi="Comic Sans MS"/>
                <w:b/>
                <w:sz w:val="24"/>
                <w:szCs w:val="24"/>
                <w:u w:val="single"/>
              </w:rPr>
            </w:pPr>
            <w:r>
              <w:rPr>
                <w:rFonts w:ascii="Comic Sans MS" w:hAnsi="Comic Sans MS"/>
                <w:b/>
                <w:sz w:val="24"/>
                <w:szCs w:val="24"/>
                <w:u w:val="single"/>
              </w:rPr>
              <w:t>W/C 16</w:t>
            </w:r>
            <w:r w:rsidRPr="000C4A7F">
              <w:rPr>
                <w:rFonts w:ascii="Comic Sans MS" w:hAnsi="Comic Sans MS"/>
                <w:b/>
                <w:sz w:val="24"/>
                <w:szCs w:val="24"/>
                <w:u w:val="single"/>
                <w:vertAlign w:val="superscript"/>
              </w:rPr>
              <w:t>th</w:t>
            </w:r>
            <w:r>
              <w:rPr>
                <w:rFonts w:ascii="Comic Sans MS" w:hAnsi="Comic Sans MS"/>
                <w:b/>
                <w:sz w:val="24"/>
                <w:szCs w:val="24"/>
                <w:u w:val="single"/>
              </w:rPr>
              <w:t xml:space="preserve"> March  </w:t>
            </w:r>
          </w:p>
        </w:tc>
        <w:tc>
          <w:tcPr>
            <w:tcW w:w="2577" w:type="dxa"/>
            <w:gridSpan w:val="8"/>
            <w:shd w:val="clear" w:color="auto" w:fill="E5DFEC" w:themeFill="accent4" w:themeFillTint="33"/>
          </w:tcPr>
          <w:p w14:paraId="4A3281F9" w14:textId="6E94EC57" w:rsidR="000C4A7F" w:rsidRPr="006E1FC7" w:rsidRDefault="000C4A7F" w:rsidP="000C4A7F">
            <w:pPr>
              <w:jc w:val="center"/>
              <w:rPr>
                <w:rFonts w:ascii="Comic Sans MS" w:hAnsi="Comic Sans MS"/>
                <w:b/>
                <w:sz w:val="24"/>
                <w:szCs w:val="24"/>
                <w:u w:val="single"/>
              </w:rPr>
            </w:pPr>
            <w:r>
              <w:rPr>
                <w:rFonts w:ascii="Comic Sans MS" w:hAnsi="Comic Sans MS"/>
                <w:b/>
                <w:sz w:val="24"/>
                <w:szCs w:val="24"/>
                <w:u w:val="single"/>
              </w:rPr>
              <w:t>W/C 23</w:t>
            </w:r>
            <w:r w:rsidRPr="000C4A7F">
              <w:rPr>
                <w:rFonts w:ascii="Comic Sans MS" w:hAnsi="Comic Sans MS"/>
                <w:b/>
                <w:sz w:val="24"/>
                <w:szCs w:val="24"/>
                <w:u w:val="single"/>
                <w:vertAlign w:val="superscript"/>
              </w:rPr>
              <w:t>rd</w:t>
            </w:r>
            <w:r>
              <w:rPr>
                <w:rFonts w:ascii="Comic Sans MS" w:hAnsi="Comic Sans MS"/>
                <w:b/>
                <w:sz w:val="24"/>
                <w:szCs w:val="24"/>
                <w:u w:val="single"/>
              </w:rPr>
              <w:t xml:space="preserve"> March  </w:t>
            </w:r>
          </w:p>
        </w:tc>
        <w:tc>
          <w:tcPr>
            <w:tcW w:w="2574" w:type="dxa"/>
            <w:gridSpan w:val="8"/>
            <w:shd w:val="clear" w:color="auto" w:fill="auto"/>
          </w:tcPr>
          <w:p w14:paraId="33062FEE" w14:textId="77777777" w:rsidR="000C4A7F" w:rsidRDefault="000C4A7F" w:rsidP="000C4A7F">
            <w:pPr>
              <w:jc w:val="center"/>
              <w:rPr>
                <w:rFonts w:ascii="Comic Sans MS" w:hAnsi="Comic Sans MS"/>
                <w:b/>
                <w:sz w:val="24"/>
                <w:szCs w:val="24"/>
                <w:u w:val="single"/>
              </w:rPr>
            </w:pPr>
            <w:r>
              <w:rPr>
                <w:rFonts w:ascii="Comic Sans MS" w:hAnsi="Comic Sans MS"/>
                <w:b/>
                <w:sz w:val="24"/>
                <w:szCs w:val="24"/>
                <w:u w:val="single"/>
              </w:rPr>
              <w:t>W/C 30</w:t>
            </w:r>
            <w:r w:rsidRPr="000C4A7F">
              <w:rPr>
                <w:rFonts w:ascii="Comic Sans MS" w:hAnsi="Comic Sans MS"/>
                <w:b/>
                <w:sz w:val="24"/>
                <w:szCs w:val="24"/>
                <w:u w:val="single"/>
                <w:vertAlign w:val="superscript"/>
              </w:rPr>
              <w:t>th</w:t>
            </w:r>
            <w:r>
              <w:rPr>
                <w:rFonts w:ascii="Comic Sans MS" w:hAnsi="Comic Sans MS"/>
                <w:b/>
                <w:sz w:val="24"/>
                <w:szCs w:val="24"/>
                <w:u w:val="single"/>
              </w:rPr>
              <w:t xml:space="preserve"> March </w:t>
            </w:r>
          </w:p>
          <w:p w14:paraId="3C4F6C62" w14:textId="34516E6E" w:rsidR="000C4A7F" w:rsidRPr="006E1FC7" w:rsidRDefault="000C4A7F" w:rsidP="000C4A7F">
            <w:pPr>
              <w:jc w:val="center"/>
              <w:rPr>
                <w:rFonts w:ascii="Comic Sans MS" w:hAnsi="Comic Sans MS"/>
                <w:b/>
                <w:sz w:val="24"/>
                <w:szCs w:val="24"/>
                <w:u w:val="single"/>
              </w:rPr>
            </w:pPr>
          </w:p>
        </w:tc>
      </w:tr>
      <w:tr w:rsidR="000C4A7F" w14:paraId="7B2E75E2" w14:textId="5C517FCE" w:rsidTr="000C4A7F">
        <w:trPr>
          <w:gridAfter w:val="1"/>
          <w:wAfter w:w="12" w:type="dxa"/>
          <w:trHeight w:val="1253"/>
        </w:trPr>
        <w:tc>
          <w:tcPr>
            <w:tcW w:w="1859" w:type="dxa"/>
          </w:tcPr>
          <w:p w14:paraId="3431B249" w14:textId="05D4D569" w:rsidR="000C4A7F" w:rsidRPr="006E1FC7" w:rsidRDefault="000C4A7F" w:rsidP="000C4A7F">
            <w:pPr>
              <w:jc w:val="center"/>
              <w:rPr>
                <w:rFonts w:ascii="Comic Sans MS" w:hAnsi="Comic Sans MS"/>
                <w:b/>
                <w:sz w:val="24"/>
                <w:szCs w:val="24"/>
                <w:u w:val="single"/>
              </w:rPr>
            </w:pPr>
            <w:r>
              <w:rPr>
                <w:rFonts w:ascii="Comic Sans MS" w:hAnsi="Comic Sans MS"/>
                <w:b/>
                <w:sz w:val="24"/>
                <w:szCs w:val="24"/>
                <w:u w:val="single"/>
              </w:rPr>
              <w:t>Spelling</w:t>
            </w:r>
          </w:p>
          <w:p w14:paraId="71916FA3" w14:textId="77777777" w:rsidR="000C4A7F" w:rsidRPr="006E1FC7" w:rsidRDefault="000C4A7F" w:rsidP="000C4A7F">
            <w:pPr>
              <w:jc w:val="center"/>
              <w:rPr>
                <w:rFonts w:ascii="Comic Sans MS" w:hAnsi="Comic Sans MS"/>
                <w:b/>
                <w:sz w:val="24"/>
                <w:szCs w:val="24"/>
                <w:u w:val="single"/>
              </w:rPr>
            </w:pPr>
          </w:p>
          <w:p w14:paraId="7374A73D" w14:textId="77777777" w:rsidR="000C4A7F" w:rsidRPr="006E1FC7" w:rsidRDefault="000C4A7F" w:rsidP="000C4A7F">
            <w:pPr>
              <w:jc w:val="center"/>
              <w:rPr>
                <w:rFonts w:ascii="Comic Sans MS" w:hAnsi="Comic Sans MS"/>
                <w:b/>
                <w:sz w:val="24"/>
                <w:szCs w:val="24"/>
                <w:u w:val="single"/>
              </w:rPr>
            </w:pPr>
          </w:p>
        </w:tc>
        <w:tc>
          <w:tcPr>
            <w:tcW w:w="364" w:type="dxa"/>
            <w:shd w:val="clear" w:color="auto" w:fill="auto"/>
          </w:tcPr>
          <w:p w14:paraId="020B037C" w14:textId="77777777" w:rsidR="000C4A7F" w:rsidRDefault="000C4A7F" w:rsidP="000C4A7F">
            <w:pPr>
              <w:jc w:val="center"/>
              <w:rPr>
                <w:rFonts w:ascii="Comic Sans MS" w:hAnsi="Comic Sans MS"/>
                <w:sz w:val="24"/>
                <w:szCs w:val="24"/>
              </w:rPr>
            </w:pPr>
          </w:p>
        </w:tc>
        <w:tc>
          <w:tcPr>
            <w:tcW w:w="364" w:type="dxa"/>
            <w:shd w:val="clear" w:color="auto" w:fill="auto"/>
          </w:tcPr>
          <w:p w14:paraId="7B9152C8" w14:textId="77777777" w:rsidR="000C4A7F" w:rsidRDefault="000C4A7F" w:rsidP="000C4A7F">
            <w:pPr>
              <w:jc w:val="center"/>
              <w:rPr>
                <w:rFonts w:ascii="Comic Sans MS" w:hAnsi="Comic Sans MS"/>
                <w:sz w:val="24"/>
                <w:szCs w:val="24"/>
              </w:rPr>
            </w:pPr>
          </w:p>
        </w:tc>
        <w:tc>
          <w:tcPr>
            <w:tcW w:w="364" w:type="dxa"/>
            <w:shd w:val="clear" w:color="auto" w:fill="auto"/>
          </w:tcPr>
          <w:p w14:paraId="1121BF58" w14:textId="77777777" w:rsidR="000C4A7F" w:rsidRDefault="000C4A7F" w:rsidP="000C4A7F">
            <w:pPr>
              <w:jc w:val="center"/>
              <w:rPr>
                <w:rFonts w:ascii="Comic Sans MS" w:hAnsi="Comic Sans MS"/>
                <w:sz w:val="24"/>
                <w:szCs w:val="24"/>
              </w:rPr>
            </w:pPr>
          </w:p>
        </w:tc>
        <w:tc>
          <w:tcPr>
            <w:tcW w:w="366" w:type="dxa"/>
            <w:shd w:val="clear" w:color="auto" w:fill="auto"/>
          </w:tcPr>
          <w:p w14:paraId="56B640C0" w14:textId="77777777" w:rsidR="000C4A7F" w:rsidRDefault="000C4A7F" w:rsidP="000C4A7F">
            <w:pPr>
              <w:jc w:val="center"/>
              <w:rPr>
                <w:rFonts w:ascii="Comic Sans MS" w:hAnsi="Comic Sans MS"/>
                <w:sz w:val="24"/>
                <w:szCs w:val="24"/>
              </w:rPr>
            </w:pPr>
          </w:p>
        </w:tc>
        <w:tc>
          <w:tcPr>
            <w:tcW w:w="366" w:type="dxa"/>
            <w:shd w:val="clear" w:color="auto" w:fill="auto"/>
          </w:tcPr>
          <w:p w14:paraId="28DEDEEB" w14:textId="77777777" w:rsidR="000C4A7F" w:rsidRDefault="000C4A7F" w:rsidP="000C4A7F">
            <w:pPr>
              <w:jc w:val="center"/>
              <w:rPr>
                <w:rFonts w:ascii="Comic Sans MS" w:hAnsi="Comic Sans MS"/>
                <w:sz w:val="24"/>
                <w:szCs w:val="24"/>
              </w:rPr>
            </w:pPr>
          </w:p>
        </w:tc>
        <w:tc>
          <w:tcPr>
            <w:tcW w:w="367" w:type="dxa"/>
            <w:shd w:val="clear" w:color="auto" w:fill="auto"/>
          </w:tcPr>
          <w:p w14:paraId="0B38A2DF" w14:textId="6480A318" w:rsidR="000C4A7F" w:rsidRDefault="000C4A7F" w:rsidP="000C4A7F">
            <w:pPr>
              <w:jc w:val="center"/>
              <w:rPr>
                <w:rFonts w:ascii="Comic Sans MS" w:hAnsi="Comic Sans MS"/>
                <w:sz w:val="24"/>
                <w:szCs w:val="24"/>
              </w:rPr>
            </w:pPr>
          </w:p>
        </w:tc>
        <w:tc>
          <w:tcPr>
            <w:tcW w:w="371" w:type="dxa"/>
            <w:shd w:val="clear" w:color="auto" w:fill="auto"/>
          </w:tcPr>
          <w:p w14:paraId="16CCED53"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4EB9585A"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377F4E4F"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29EC0FD5"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28BDFB05" w14:textId="0CBCC3F2"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1B53BCAB"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7679BB64" w14:textId="77777777" w:rsidR="000C4A7F" w:rsidRDefault="000C4A7F" w:rsidP="000C4A7F">
            <w:pPr>
              <w:jc w:val="center"/>
              <w:rPr>
                <w:rFonts w:ascii="Comic Sans MS" w:hAnsi="Comic Sans MS"/>
                <w:sz w:val="24"/>
                <w:szCs w:val="24"/>
              </w:rPr>
            </w:pPr>
          </w:p>
        </w:tc>
        <w:tc>
          <w:tcPr>
            <w:tcW w:w="371" w:type="dxa"/>
            <w:shd w:val="clear" w:color="auto" w:fill="E5DFEC" w:themeFill="accent4" w:themeFillTint="33"/>
          </w:tcPr>
          <w:p w14:paraId="3716F246" w14:textId="77777777" w:rsidR="000C4A7F" w:rsidRDefault="000C4A7F" w:rsidP="000C4A7F">
            <w:pPr>
              <w:jc w:val="center"/>
              <w:rPr>
                <w:rFonts w:ascii="Comic Sans MS" w:hAnsi="Comic Sans MS"/>
                <w:sz w:val="24"/>
                <w:szCs w:val="24"/>
              </w:rPr>
            </w:pPr>
          </w:p>
        </w:tc>
        <w:tc>
          <w:tcPr>
            <w:tcW w:w="367" w:type="dxa"/>
            <w:shd w:val="clear" w:color="auto" w:fill="auto"/>
          </w:tcPr>
          <w:p w14:paraId="06594684" w14:textId="77777777" w:rsidR="000C4A7F" w:rsidRDefault="000C4A7F" w:rsidP="000C4A7F">
            <w:pPr>
              <w:jc w:val="center"/>
              <w:rPr>
                <w:rFonts w:ascii="Comic Sans MS" w:hAnsi="Comic Sans MS"/>
                <w:sz w:val="24"/>
                <w:szCs w:val="24"/>
              </w:rPr>
            </w:pPr>
          </w:p>
        </w:tc>
        <w:tc>
          <w:tcPr>
            <w:tcW w:w="367" w:type="dxa"/>
            <w:shd w:val="clear" w:color="auto" w:fill="auto"/>
          </w:tcPr>
          <w:p w14:paraId="29F2FCB0" w14:textId="77777777" w:rsidR="000C4A7F" w:rsidRDefault="000C4A7F" w:rsidP="000C4A7F">
            <w:pPr>
              <w:jc w:val="center"/>
              <w:rPr>
                <w:rFonts w:ascii="Comic Sans MS" w:hAnsi="Comic Sans MS"/>
                <w:sz w:val="24"/>
                <w:szCs w:val="24"/>
              </w:rPr>
            </w:pPr>
          </w:p>
        </w:tc>
        <w:tc>
          <w:tcPr>
            <w:tcW w:w="367" w:type="dxa"/>
            <w:shd w:val="clear" w:color="auto" w:fill="auto"/>
          </w:tcPr>
          <w:p w14:paraId="04199B53" w14:textId="7BF7F8D9" w:rsidR="000C4A7F" w:rsidRDefault="000C4A7F" w:rsidP="000C4A7F">
            <w:pPr>
              <w:jc w:val="center"/>
              <w:rPr>
                <w:rFonts w:ascii="Comic Sans MS" w:hAnsi="Comic Sans MS"/>
                <w:sz w:val="24"/>
                <w:szCs w:val="24"/>
              </w:rPr>
            </w:pPr>
          </w:p>
        </w:tc>
        <w:tc>
          <w:tcPr>
            <w:tcW w:w="368" w:type="dxa"/>
            <w:shd w:val="clear" w:color="auto" w:fill="auto"/>
          </w:tcPr>
          <w:p w14:paraId="6568812A" w14:textId="77777777" w:rsidR="000C4A7F" w:rsidRDefault="000C4A7F" w:rsidP="000C4A7F">
            <w:pPr>
              <w:jc w:val="center"/>
              <w:rPr>
                <w:rFonts w:ascii="Comic Sans MS" w:hAnsi="Comic Sans MS"/>
                <w:sz w:val="24"/>
                <w:szCs w:val="24"/>
              </w:rPr>
            </w:pPr>
          </w:p>
        </w:tc>
        <w:tc>
          <w:tcPr>
            <w:tcW w:w="367" w:type="dxa"/>
            <w:shd w:val="clear" w:color="auto" w:fill="auto"/>
          </w:tcPr>
          <w:p w14:paraId="75300311" w14:textId="77777777" w:rsidR="000C4A7F" w:rsidRDefault="000C4A7F" w:rsidP="000C4A7F">
            <w:pPr>
              <w:jc w:val="center"/>
              <w:rPr>
                <w:rFonts w:ascii="Comic Sans MS" w:hAnsi="Comic Sans MS"/>
                <w:sz w:val="24"/>
                <w:szCs w:val="24"/>
              </w:rPr>
            </w:pPr>
          </w:p>
        </w:tc>
        <w:tc>
          <w:tcPr>
            <w:tcW w:w="368" w:type="dxa"/>
            <w:shd w:val="clear" w:color="auto" w:fill="auto"/>
          </w:tcPr>
          <w:p w14:paraId="4DF2A912" w14:textId="77777777" w:rsidR="000C4A7F" w:rsidRDefault="000C4A7F" w:rsidP="000C4A7F">
            <w:pPr>
              <w:jc w:val="center"/>
              <w:rPr>
                <w:rFonts w:ascii="Comic Sans MS" w:hAnsi="Comic Sans MS"/>
                <w:sz w:val="24"/>
                <w:szCs w:val="24"/>
              </w:rPr>
            </w:pPr>
          </w:p>
        </w:tc>
        <w:tc>
          <w:tcPr>
            <w:tcW w:w="369" w:type="dxa"/>
            <w:shd w:val="clear" w:color="auto" w:fill="auto"/>
          </w:tcPr>
          <w:p w14:paraId="714D0827" w14:textId="77777777" w:rsidR="000C4A7F" w:rsidRDefault="000C4A7F" w:rsidP="000C4A7F">
            <w:pPr>
              <w:jc w:val="center"/>
              <w:rPr>
                <w:rFonts w:ascii="Comic Sans MS" w:hAnsi="Comic Sans MS"/>
                <w:sz w:val="24"/>
                <w:szCs w:val="24"/>
              </w:rPr>
            </w:pPr>
          </w:p>
        </w:tc>
        <w:tc>
          <w:tcPr>
            <w:tcW w:w="368" w:type="dxa"/>
            <w:gridSpan w:val="2"/>
            <w:shd w:val="clear" w:color="auto" w:fill="E5DFEC" w:themeFill="accent4" w:themeFillTint="33"/>
          </w:tcPr>
          <w:p w14:paraId="333EC099"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096F6DF3" w14:textId="77777777" w:rsidR="000C4A7F" w:rsidRDefault="000C4A7F" w:rsidP="000C4A7F">
            <w:pPr>
              <w:jc w:val="center"/>
              <w:rPr>
                <w:rFonts w:ascii="Comic Sans MS" w:hAnsi="Comic Sans MS"/>
                <w:sz w:val="24"/>
                <w:szCs w:val="24"/>
              </w:rPr>
            </w:pPr>
          </w:p>
        </w:tc>
        <w:tc>
          <w:tcPr>
            <w:tcW w:w="368" w:type="dxa"/>
            <w:shd w:val="clear" w:color="auto" w:fill="E5DFEC" w:themeFill="accent4" w:themeFillTint="33"/>
          </w:tcPr>
          <w:p w14:paraId="12D9B7E1"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456FF9D8" w14:textId="77777777" w:rsidR="000C4A7F" w:rsidRDefault="000C4A7F" w:rsidP="000C4A7F">
            <w:pPr>
              <w:jc w:val="center"/>
              <w:rPr>
                <w:rFonts w:ascii="Comic Sans MS" w:hAnsi="Comic Sans MS"/>
                <w:sz w:val="24"/>
                <w:szCs w:val="24"/>
              </w:rPr>
            </w:pPr>
          </w:p>
        </w:tc>
        <w:tc>
          <w:tcPr>
            <w:tcW w:w="368" w:type="dxa"/>
            <w:shd w:val="clear" w:color="auto" w:fill="E5DFEC" w:themeFill="accent4" w:themeFillTint="33"/>
          </w:tcPr>
          <w:p w14:paraId="73D0BBC4"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29C0486A" w14:textId="77777777" w:rsidR="000C4A7F" w:rsidRDefault="000C4A7F" w:rsidP="000C4A7F">
            <w:pPr>
              <w:jc w:val="center"/>
              <w:rPr>
                <w:rFonts w:ascii="Comic Sans MS" w:hAnsi="Comic Sans MS"/>
                <w:sz w:val="24"/>
                <w:szCs w:val="24"/>
              </w:rPr>
            </w:pPr>
          </w:p>
        </w:tc>
        <w:tc>
          <w:tcPr>
            <w:tcW w:w="370" w:type="dxa"/>
            <w:shd w:val="clear" w:color="auto" w:fill="E5DFEC" w:themeFill="accent4" w:themeFillTint="33"/>
          </w:tcPr>
          <w:p w14:paraId="50A6C7E0" w14:textId="77777777" w:rsidR="000C4A7F" w:rsidRDefault="000C4A7F" w:rsidP="000C4A7F">
            <w:pPr>
              <w:jc w:val="center"/>
              <w:rPr>
                <w:rFonts w:ascii="Comic Sans MS" w:hAnsi="Comic Sans MS"/>
                <w:sz w:val="24"/>
                <w:szCs w:val="24"/>
              </w:rPr>
            </w:pPr>
          </w:p>
        </w:tc>
        <w:tc>
          <w:tcPr>
            <w:tcW w:w="367" w:type="dxa"/>
            <w:gridSpan w:val="2"/>
            <w:shd w:val="clear" w:color="auto" w:fill="auto"/>
          </w:tcPr>
          <w:p w14:paraId="294EAD26" w14:textId="77777777" w:rsidR="000C4A7F" w:rsidRDefault="000C4A7F" w:rsidP="000C4A7F">
            <w:pPr>
              <w:jc w:val="center"/>
              <w:rPr>
                <w:rFonts w:ascii="Comic Sans MS" w:hAnsi="Comic Sans MS"/>
                <w:sz w:val="24"/>
                <w:szCs w:val="24"/>
              </w:rPr>
            </w:pPr>
          </w:p>
        </w:tc>
        <w:tc>
          <w:tcPr>
            <w:tcW w:w="368" w:type="dxa"/>
            <w:shd w:val="clear" w:color="auto" w:fill="auto"/>
          </w:tcPr>
          <w:p w14:paraId="4A555D4D" w14:textId="77777777" w:rsidR="000C4A7F" w:rsidRDefault="000C4A7F" w:rsidP="000C4A7F">
            <w:pPr>
              <w:jc w:val="center"/>
              <w:rPr>
                <w:rFonts w:ascii="Comic Sans MS" w:hAnsi="Comic Sans MS"/>
                <w:sz w:val="24"/>
                <w:szCs w:val="24"/>
              </w:rPr>
            </w:pPr>
          </w:p>
        </w:tc>
        <w:tc>
          <w:tcPr>
            <w:tcW w:w="313" w:type="dxa"/>
            <w:shd w:val="clear" w:color="auto" w:fill="auto"/>
          </w:tcPr>
          <w:p w14:paraId="47E92C49" w14:textId="77777777" w:rsidR="000C4A7F" w:rsidRDefault="000C4A7F" w:rsidP="000C4A7F">
            <w:pPr>
              <w:jc w:val="center"/>
              <w:rPr>
                <w:rFonts w:ascii="Comic Sans MS" w:hAnsi="Comic Sans MS"/>
                <w:sz w:val="24"/>
                <w:szCs w:val="24"/>
              </w:rPr>
            </w:pPr>
          </w:p>
        </w:tc>
        <w:tc>
          <w:tcPr>
            <w:tcW w:w="419" w:type="dxa"/>
            <w:shd w:val="clear" w:color="auto" w:fill="auto"/>
          </w:tcPr>
          <w:p w14:paraId="5754DA23" w14:textId="77777777" w:rsidR="000C4A7F" w:rsidRDefault="000C4A7F" w:rsidP="000C4A7F">
            <w:pPr>
              <w:jc w:val="center"/>
              <w:rPr>
                <w:rFonts w:ascii="Comic Sans MS" w:hAnsi="Comic Sans MS"/>
                <w:sz w:val="24"/>
                <w:szCs w:val="24"/>
              </w:rPr>
            </w:pPr>
          </w:p>
        </w:tc>
        <w:tc>
          <w:tcPr>
            <w:tcW w:w="367" w:type="dxa"/>
            <w:shd w:val="clear" w:color="auto" w:fill="auto"/>
          </w:tcPr>
          <w:p w14:paraId="6D4166F3" w14:textId="77777777" w:rsidR="000C4A7F" w:rsidRDefault="000C4A7F" w:rsidP="000C4A7F">
            <w:pPr>
              <w:jc w:val="center"/>
              <w:rPr>
                <w:rFonts w:ascii="Comic Sans MS" w:hAnsi="Comic Sans MS"/>
                <w:sz w:val="24"/>
                <w:szCs w:val="24"/>
              </w:rPr>
            </w:pPr>
          </w:p>
        </w:tc>
        <w:tc>
          <w:tcPr>
            <w:tcW w:w="368" w:type="dxa"/>
            <w:shd w:val="clear" w:color="auto" w:fill="auto"/>
          </w:tcPr>
          <w:p w14:paraId="01176A3F" w14:textId="77777777" w:rsidR="000C4A7F" w:rsidRDefault="000C4A7F" w:rsidP="000C4A7F">
            <w:pPr>
              <w:jc w:val="center"/>
              <w:rPr>
                <w:rFonts w:ascii="Comic Sans MS" w:hAnsi="Comic Sans MS"/>
                <w:sz w:val="24"/>
                <w:szCs w:val="24"/>
              </w:rPr>
            </w:pPr>
          </w:p>
        </w:tc>
        <w:tc>
          <w:tcPr>
            <w:tcW w:w="369" w:type="dxa"/>
            <w:shd w:val="clear" w:color="auto" w:fill="auto"/>
          </w:tcPr>
          <w:p w14:paraId="7A53B100" w14:textId="77777777" w:rsidR="000C4A7F" w:rsidRDefault="000C4A7F" w:rsidP="000C4A7F">
            <w:pPr>
              <w:jc w:val="center"/>
              <w:rPr>
                <w:rFonts w:ascii="Comic Sans MS" w:hAnsi="Comic Sans MS"/>
                <w:sz w:val="24"/>
                <w:szCs w:val="24"/>
              </w:rPr>
            </w:pPr>
          </w:p>
        </w:tc>
      </w:tr>
      <w:tr w:rsidR="000C4A7F" w14:paraId="24CA9947" w14:textId="6048FFCF" w:rsidTr="000C4A7F">
        <w:trPr>
          <w:gridAfter w:val="1"/>
          <w:wAfter w:w="12" w:type="dxa"/>
          <w:trHeight w:val="1253"/>
        </w:trPr>
        <w:tc>
          <w:tcPr>
            <w:tcW w:w="1859" w:type="dxa"/>
          </w:tcPr>
          <w:p w14:paraId="406D67FF" w14:textId="77777777" w:rsidR="000C4A7F" w:rsidRPr="006E1FC7" w:rsidRDefault="000C4A7F" w:rsidP="000C4A7F">
            <w:pPr>
              <w:jc w:val="center"/>
              <w:rPr>
                <w:rFonts w:ascii="Comic Sans MS" w:hAnsi="Comic Sans MS"/>
                <w:b/>
                <w:sz w:val="24"/>
                <w:szCs w:val="24"/>
                <w:u w:val="single"/>
              </w:rPr>
            </w:pPr>
            <w:r w:rsidRPr="006E1FC7">
              <w:rPr>
                <w:rFonts w:ascii="Comic Sans MS" w:hAnsi="Comic Sans MS"/>
                <w:b/>
                <w:sz w:val="24"/>
                <w:szCs w:val="24"/>
                <w:u w:val="single"/>
              </w:rPr>
              <w:t>Times Tables</w:t>
            </w:r>
          </w:p>
          <w:p w14:paraId="403B7615" w14:textId="77777777" w:rsidR="000C4A7F" w:rsidRPr="006E1FC7" w:rsidRDefault="000C4A7F" w:rsidP="000C4A7F">
            <w:pPr>
              <w:jc w:val="center"/>
              <w:rPr>
                <w:rFonts w:ascii="Comic Sans MS" w:hAnsi="Comic Sans MS"/>
                <w:b/>
                <w:sz w:val="24"/>
                <w:szCs w:val="24"/>
                <w:u w:val="single"/>
              </w:rPr>
            </w:pPr>
          </w:p>
          <w:p w14:paraId="442DD24E" w14:textId="77777777" w:rsidR="000C4A7F" w:rsidRPr="006E1FC7" w:rsidRDefault="000C4A7F" w:rsidP="000C4A7F">
            <w:pPr>
              <w:jc w:val="center"/>
              <w:rPr>
                <w:rFonts w:ascii="Comic Sans MS" w:hAnsi="Comic Sans MS"/>
                <w:b/>
                <w:sz w:val="24"/>
                <w:szCs w:val="24"/>
                <w:u w:val="single"/>
              </w:rPr>
            </w:pPr>
          </w:p>
        </w:tc>
        <w:tc>
          <w:tcPr>
            <w:tcW w:w="364" w:type="dxa"/>
            <w:shd w:val="clear" w:color="auto" w:fill="auto"/>
          </w:tcPr>
          <w:p w14:paraId="54F707A7" w14:textId="77777777" w:rsidR="000C4A7F" w:rsidRDefault="000C4A7F" w:rsidP="000C4A7F">
            <w:pPr>
              <w:jc w:val="center"/>
              <w:rPr>
                <w:rFonts w:ascii="Comic Sans MS" w:hAnsi="Comic Sans MS"/>
                <w:sz w:val="24"/>
                <w:szCs w:val="24"/>
              </w:rPr>
            </w:pPr>
          </w:p>
        </w:tc>
        <w:tc>
          <w:tcPr>
            <w:tcW w:w="364" w:type="dxa"/>
            <w:shd w:val="clear" w:color="auto" w:fill="auto"/>
          </w:tcPr>
          <w:p w14:paraId="23ED7DA5" w14:textId="77777777" w:rsidR="000C4A7F" w:rsidRDefault="000C4A7F" w:rsidP="000C4A7F">
            <w:pPr>
              <w:jc w:val="center"/>
              <w:rPr>
                <w:rFonts w:ascii="Comic Sans MS" w:hAnsi="Comic Sans MS"/>
                <w:sz w:val="24"/>
                <w:szCs w:val="24"/>
              </w:rPr>
            </w:pPr>
          </w:p>
        </w:tc>
        <w:tc>
          <w:tcPr>
            <w:tcW w:w="364" w:type="dxa"/>
            <w:shd w:val="clear" w:color="auto" w:fill="auto"/>
          </w:tcPr>
          <w:p w14:paraId="68F9D810" w14:textId="77777777" w:rsidR="000C4A7F" w:rsidRDefault="000C4A7F" w:rsidP="000C4A7F">
            <w:pPr>
              <w:jc w:val="center"/>
              <w:rPr>
                <w:rFonts w:ascii="Comic Sans MS" w:hAnsi="Comic Sans MS"/>
                <w:sz w:val="24"/>
                <w:szCs w:val="24"/>
              </w:rPr>
            </w:pPr>
          </w:p>
        </w:tc>
        <w:tc>
          <w:tcPr>
            <w:tcW w:w="366" w:type="dxa"/>
            <w:shd w:val="clear" w:color="auto" w:fill="auto"/>
          </w:tcPr>
          <w:p w14:paraId="53E2D5B2" w14:textId="77777777" w:rsidR="000C4A7F" w:rsidRDefault="000C4A7F" w:rsidP="000C4A7F">
            <w:pPr>
              <w:jc w:val="center"/>
              <w:rPr>
                <w:rFonts w:ascii="Comic Sans MS" w:hAnsi="Comic Sans MS"/>
                <w:sz w:val="24"/>
                <w:szCs w:val="24"/>
              </w:rPr>
            </w:pPr>
          </w:p>
        </w:tc>
        <w:tc>
          <w:tcPr>
            <w:tcW w:w="366" w:type="dxa"/>
            <w:shd w:val="clear" w:color="auto" w:fill="auto"/>
          </w:tcPr>
          <w:p w14:paraId="402CFF7B" w14:textId="77777777" w:rsidR="000C4A7F" w:rsidRDefault="000C4A7F" w:rsidP="000C4A7F">
            <w:pPr>
              <w:jc w:val="center"/>
              <w:rPr>
                <w:rFonts w:ascii="Comic Sans MS" w:hAnsi="Comic Sans MS"/>
                <w:sz w:val="24"/>
                <w:szCs w:val="24"/>
              </w:rPr>
            </w:pPr>
          </w:p>
        </w:tc>
        <w:tc>
          <w:tcPr>
            <w:tcW w:w="367" w:type="dxa"/>
            <w:shd w:val="clear" w:color="auto" w:fill="auto"/>
          </w:tcPr>
          <w:p w14:paraId="0CCF7D1F" w14:textId="091A96B2" w:rsidR="000C4A7F" w:rsidRDefault="000C4A7F" w:rsidP="000C4A7F">
            <w:pPr>
              <w:jc w:val="center"/>
              <w:rPr>
                <w:rFonts w:ascii="Comic Sans MS" w:hAnsi="Comic Sans MS"/>
                <w:sz w:val="24"/>
                <w:szCs w:val="24"/>
              </w:rPr>
            </w:pPr>
          </w:p>
        </w:tc>
        <w:tc>
          <w:tcPr>
            <w:tcW w:w="371" w:type="dxa"/>
            <w:shd w:val="clear" w:color="auto" w:fill="auto"/>
          </w:tcPr>
          <w:p w14:paraId="0EFFC32A"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04EEEA61"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5CA24B57"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59311E5C"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4B903EDC" w14:textId="60281DC4"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77C85955"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5C1802CB" w14:textId="77777777" w:rsidR="000C4A7F" w:rsidRDefault="000C4A7F" w:rsidP="000C4A7F">
            <w:pPr>
              <w:jc w:val="center"/>
              <w:rPr>
                <w:rFonts w:ascii="Comic Sans MS" w:hAnsi="Comic Sans MS"/>
                <w:sz w:val="24"/>
                <w:szCs w:val="24"/>
              </w:rPr>
            </w:pPr>
          </w:p>
        </w:tc>
        <w:tc>
          <w:tcPr>
            <w:tcW w:w="371" w:type="dxa"/>
            <w:shd w:val="clear" w:color="auto" w:fill="E5DFEC" w:themeFill="accent4" w:themeFillTint="33"/>
          </w:tcPr>
          <w:p w14:paraId="20301BC3" w14:textId="77777777" w:rsidR="000C4A7F" w:rsidRDefault="000C4A7F" w:rsidP="000C4A7F">
            <w:pPr>
              <w:jc w:val="center"/>
              <w:rPr>
                <w:rFonts w:ascii="Comic Sans MS" w:hAnsi="Comic Sans MS"/>
                <w:sz w:val="24"/>
                <w:szCs w:val="24"/>
              </w:rPr>
            </w:pPr>
          </w:p>
        </w:tc>
        <w:tc>
          <w:tcPr>
            <w:tcW w:w="367" w:type="dxa"/>
            <w:shd w:val="clear" w:color="auto" w:fill="auto"/>
          </w:tcPr>
          <w:p w14:paraId="70A5BE89" w14:textId="77777777" w:rsidR="000C4A7F" w:rsidRDefault="000C4A7F" w:rsidP="000C4A7F">
            <w:pPr>
              <w:jc w:val="center"/>
              <w:rPr>
                <w:rFonts w:ascii="Comic Sans MS" w:hAnsi="Comic Sans MS"/>
                <w:sz w:val="24"/>
                <w:szCs w:val="24"/>
              </w:rPr>
            </w:pPr>
          </w:p>
        </w:tc>
        <w:tc>
          <w:tcPr>
            <w:tcW w:w="367" w:type="dxa"/>
            <w:shd w:val="clear" w:color="auto" w:fill="auto"/>
          </w:tcPr>
          <w:p w14:paraId="218B7E8A" w14:textId="77777777" w:rsidR="000C4A7F" w:rsidRDefault="000C4A7F" w:rsidP="000C4A7F">
            <w:pPr>
              <w:jc w:val="center"/>
              <w:rPr>
                <w:rFonts w:ascii="Comic Sans MS" w:hAnsi="Comic Sans MS"/>
                <w:sz w:val="24"/>
                <w:szCs w:val="24"/>
              </w:rPr>
            </w:pPr>
          </w:p>
        </w:tc>
        <w:tc>
          <w:tcPr>
            <w:tcW w:w="367" w:type="dxa"/>
            <w:shd w:val="clear" w:color="auto" w:fill="auto"/>
          </w:tcPr>
          <w:p w14:paraId="3E95A0BB" w14:textId="69D4B165" w:rsidR="000C4A7F" w:rsidRDefault="000C4A7F" w:rsidP="000C4A7F">
            <w:pPr>
              <w:jc w:val="center"/>
              <w:rPr>
                <w:rFonts w:ascii="Comic Sans MS" w:hAnsi="Comic Sans MS"/>
                <w:sz w:val="24"/>
                <w:szCs w:val="24"/>
              </w:rPr>
            </w:pPr>
          </w:p>
        </w:tc>
        <w:tc>
          <w:tcPr>
            <w:tcW w:w="368" w:type="dxa"/>
            <w:shd w:val="clear" w:color="auto" w:fill="auto"/>
          </w:tcPr>
          <w:p w14:paraId="0D440BB1" w14:textId="77777777" w:rsidR="000C4A7F" w:rsidRDefault="000C4A7F" w:rsidP="000C4A7F">
            <w:pPr>
              <w:jc w:val="center"/>
              <w:rPr>
                <w:rFonts w:ascii="Comic Sans MS" w:hAnsi="Comic Sans MS"/>
                <w:sz w:val="24"/>
                <w:szCs w:val="24"/>
              </w:rPr>
            </w:pPr>
          </w:p>
        </w:tc>
        <w:tc>
          <w:tcPr>
            <w:tcW w:w="367" w:type="dxa"/>
            <w:shd w:val="clear" w:color="auto" w:fill="auto"/>
          </w:tcPr>
          <w:p w14:paraId="06812C0B" w14:textId="77777777" w:rsidR="000C4A7F" w:rsidRDefault="000C4A7F" w:rsidP="000C4A7F">
            <w:pPr>
              <w:jc w:val="center"/>
              <w:rPr>
                <w:rFonts w:ascii="Comic Sans MS" w:hAnsi="Comic Sans MS"/>
                <w:sz w:val="24"/>
                <w:szCs w:val="24"/>
              </w:rPr>
            </w:pPr>
          </w:p>
        </w:tc>
        <w:tc>
          <w:tcPr>
            <w:tcW w:w="368" w:type="dxa"/>
            <w:shd w:val="clear" w:color="auto" w:fill="auto"/>
          </w:tcPr>
          <w:p w14:paraId="248351F4" w14:textId="77777777" w:rsidR="000C4A7F" w:rsidRDefault="000C4A7F" w:rsidP="000C4A7F">
            <w:pPr>
              <w:jc w:val="center"/>
              <w:rPr>
                <w:rFonts w:ascii="Comic Sans MS" w:hAnsi="Comic Sans MS"/>
                <w:sz w:val="24"/>
                <w:szCs w:val="24"/>
              </w:rPr>
            </w:pPr>
          </w:p>
        </w:tc>
        <w:tc>
          <w:tcPr>
            <w:tcW w:w="369" w:type="dxa"/>
            <w:shd w:val="clear" w:color="auto" w:fill="auto"/>
          </w:tcPr>
          <w:p w14:paraId="5CEBBAB5" w14:textId="77777777" w:rsidR="000C4A7F" w:rsidRDefault="000C4A7F" w:rsidP="000C4A7F">
            <w:pPr>
              <w:jc w:val="center"/>
              <w:rPr>
                <w:rFonts w:ascii="Comic Sans MS" w:hAnsi="Comic Sans MS"/>
                <w:sz w:val="24"/>
                <w:szCs w:val="24"/>
              </w:rPr>
            </w:pPr>
          </w:p>
        </w:tc>
        <w:tc>
          <w:tcPr>
            <w:tcW w:w="368" w:type="dxa"/>
            <w:gridSpan w:val="2"/>
            <w:shd w:val="clear" w:color="auto" w:fill="E5DFEC" w:themeFill="accent4" w:themeFillTint="33"/>
          </w:tcPr>
          <w:p w14:paraId="5A668D04"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2B3CB56F" w14:textId="77777777" w:rsidR="000C4A7F" w:rsidRDefault="000C4A7F" w:rsidP="000C4A7F">
            <w:pPr>
              <w:jc w:val="center"/>
              <w:rPr>
                <w:rFonts w:ascii="Comic Sans MS" w:hAnsi="Comic Sans MS"/>
                <w:sz w:val="24"/>
                <w:szCs w:val="24"/>
              </w:rPr>
            </w:pPr>
          </w:p>
        </w:tc>
        <w:tc>
          <w:tcPr>
            <w:tcW w:w="368" w:type="dxa"/>
            <w:shd w:val="clear" w:color="auto" w:fill="E5DFEC" w:themeFill="accent4" w:themeFillTint="33"/>
          </w:tcPr>
          <w:p w14:paraId="53093B24"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242EA96C" w14:textId="77777777" w:rsidR="000C4A7F" w:rsidRDefault="000C4A7F" w:rsidP="000C4A7F">
            <w:pPr>
              <w:jc w:val="center"/>
              <w:rPr>
                <w:rFonts w:ascii="Comic Sans MS" w:hAnsi="Comic Sans MS"/>
                <w:sz w:val="24"/>
                <w:szCs w:val="24"/>
              </w:rPr>
            </w:pPr>
          </w:p>
        </w:tc>
        <w:tc>
          <w:tcPr>
            <w:tcW w:w="368" w:type="dxa"/>
            <w:shd w:val="clear" w:color="auto" w:fill="E5DFEC" w:themeFill="accent4" w:themeFillTint="33"/>
          </w:tcPr>
          <w:p w14:paraId="2D2669CE" w14:textId="77777777" w:rsidR="000C4A7F" w:rsidRDefault="000C4A7F" w:rsidP="000C4A7F">
            <w:pPr>
              <w:jc w:val="center"/>
              <w:rPr>
                <w:rFonts w:ascii="Comic Sans MS" w:hAnsi="Comic Sans MS"/>
                <w:sz w:val="24"/>
                <w:szCs w:val="24"/>
              </w:rPr>
            </w:pPr>
          </w:p>
        </w:tc>
        <w:tc>
          <w:tcPr>
            <w:tcW w:w="367" w:type="dxa"/>
            <w:shd w:val="clear" w:color="auto" w:fill="E5DFEC" w:themeFill="accent4" w:themeFillTint="33"/>
          </w:tcPr>
          <w:p w14:paraId="35B5C7F2" w14:textId="77777777" w:rsidR="000C4A7F" w:rsidRDefault="000C4A7F" w:rsidP="000C4A7F">
            <w:pPr>
              <w:jc w:val="center"/>
              <w:rPr>
                <w:rFonts w:ascii="Comic Sans MS" w:hAnsi="Comic Sans MS"/>
                <w:sz w:val="24"/>
                <w:szCs w:val="24"/>
              </w:rPr>
            </w:pPr>
          </w:p>
        </w:tc>
        <w:tc>
          <w:tcPr>
            <w:tcW w:w="370" w:type="dxa"/>
            <w:shd w:val="clear" w:color="auto" w:fill="E5DFEC" w:themeFill="accent4" w:themeFillTint="33"/>
          </w:tcPr>
          <w:p w14:paraId="19C46D07" w14:textId="77777777" w:rsidR="000C4A7F" w:rsidRDefault="000C4A7F" w:rsidP="000C4A7F">
            <w:pPr>
              <w:jc w:val="center"/>
              <w:rPr>
                <w:rFonts w:ascii="Comic Sans MS" w:hAnsi="Comic Sans MS"/>
                <w:sz w:val="24"/>
                <w:szCs w:val="24"/>
              </w:rPr>
            </w:pPr>
          </w:p>
        </w:tc>
        <w:tc>
          <w:tcPr>
            <w:tcW w:w="367" w:type="dxa"/>
            <w:gridSpan w:val="2"/>
            <w:shd w:val="clear" w:color="auto" w:fill="auto"/>
          </w:tcPr>
          <w:p w14:paraId="1F975E6A" w14:textId="77777777" w:rsidR="000C4A7F" w:rsidRDefault="000C4A7F" w:rsidP="000C4A7F">
            <w:pPr>
              <w:jc w:val="center"/>
              <w:rPr>
                <w:rFonts w:ascii="Comic Sans MS" w:hAnsi="Comic Sans MS"/>
                <w:sz w:val="24"/>
                <w:szCs w:val="24"/>
              </w:rPr>
            </w:pPr>
          </w:p>
        </w:tc>
        <w:tc>
          <w:tcPr>
            <w:tcW w:w="368" w:type="dxa"/>
            <w:shd w:val="clear" w:color="auto" w:fill="auto"/>
          </w:tcPr>
          <w:p w14:paraId="0D0DDD2E" w14:textId="77777777" w:rsidR="000C4A7F" w:rsidRDefault="000C4A7F" w:rsidP="000C4A7F">
            <w:pPr>
              <w:jc w:val="center"/>
              <w:rPr>
                <w:rFonts w:ascii="Comic Sans MS" w:hAnsi="Comic Sans MS"/>
                <w:sz w:val="24"/>
                <w:szCs w:val="24"/>
              </w:rPr>
            </w:pPr>
          </w:p>
        </w:tc>
        <w:tc>
          <w:tcPr>
            <w:tcW w:w="313" w:type="dxa"/>
            <w:shd w:val="clear" w:color="auto" w:fill="auto"/>
          </w:tcPr>
          <w:p w14:paraId="67EAEAED" w14:textId="77777777" w:rsidR="000C4A7F" w:rsidRDefault="000C4A7F" w:rsidP="000C4A7F">
            <w:pPr>
              <w:jc w:val="center"/>
              <w:rPr>
                <w:rFonts w:ascii="Comic Sans MS" w:hAnsi="Comic Sans MS"/>
                <w:sz w:val="24"/>
                <w:szCs w:val="24"/>
              </w:rPr>
            </w:pPr>
          </w:p>
        </w:tc>
        <w:tc>
          <w:tcPr>
            <w:tcW w:w="419" w:type="dxa"/>
            <w:shd w:val="clear" w:color="auto" w:fill="auto"/>
          </w:tcPr>
          <w:p w14:paraId="3A436F4C" w14:textId="77777777" w:rsidR="000C4A7F" w:rsidRDefault="000C4A7F" w:rsidP="000C4A7F">
            <w:pPr>
              <w:jc w:val="center"/>
              <w:rPr>
                <w:rFonts w:ascii="Comic Sans MS" w:hAnsi="Comic Sans MS"/>
                <w:sz w:val="24"/>
                <w:szCs w:val="24"/>
              </w:rPr>
            </w:pPr>
          </w:p>
        </w:tc>
        <w:tc>
          <w:tcPr>
            <w:tcW w:w="367" w:type="dxa"/>
            <w:shd w:val="clear" w:color="auto" w:fill="auto"/>
          </w:tcPr>
          <w:p w14:paraId="48119159" w14:textId="77777777" w:rsidR="000C4A7F" w:rsidRDefault="000C4A7F" w:rsidP="000C4A7F">
            <w:pPr>
              <w:jc w:val="center"/>
              <w:rPr>
                <w:rFonts w:ascii="Comic Sans MS" w:hAnsi="Comic Sans MS"/>
                <w:sz w:val="24"/>
                <w:szCs w:val="24"/>
              </w:rPr>
            </w:pPr>
          </w:p>
        </w:tc>
        <w:tc>
          <w:tcPr>
            <w:tcW w:w="368" w:type="dxa"/>
            <w:shd w:val="clear" w:color="auto" w:fill="auto"/>
          </w:tcPr>
          <w:p w14:paraId="6501DBE5" w14:textId="77777777" w:rsidR="000C4A7F" w:rsidRDefault="000C4A7F" w:rsidP="000C4A7F">
            <w:pPr>
              <w:jc w:val="center"/>
              <w:rPr>
                <w:rFonts w:ascii="Comic Sans MS" w:hAnsi="Comic Sans MS"/>
                <w:sz w:val="24"/>
                <w:szCs w:val="24"/>
              </w:rPr>
            </w:pPr>
          </w:p>
        </w:tc>
        <w:tc>
          <w:tcPr>
            <w:tcW w:w="369" w:type="dxa"/>
            <w:shd w:val="clear" w:color="auto" w:fill="auto"/>
          </w:tcPr>
          <w:p w14:paraId="135DD4DC" w14:textId="77777777" w:rsidR="000C4A7F" w:rsidRDefault="000C4A7F" w:rsidP="000C4A7F">
            <w:pPr>
              <w:jc w:val="center"/>
              <w:rPr>
                <w:rFonts w:ascii="Comic Sans MS" w:hAnsi="Comic Sans MS"/>
                <w:sz w:val="24"/>
                <w:szCs w:val="24"/>
              </w:rPr>
            </w:pPr>
          </w:p>
        </w:tc>
      </w:tr>
    </w:tbl>
    <w:p w14:paraId="638E4908" w14:textId="77777777" w:rsidR="0019083C" w:rsidRDefault="0019083C" w:rsidP="00DF4023">
      <w:pPr>
        <w:spacing w:line="240" w:lineRule="auto"/>
        <w:ind w:left="-142"/>
        <w:rPr>
          <w:rFonts w:ascii="Comic Sans MS" w:hAnsi="Comic Sans MS"/>
          <w:sz w:val="24"/>
          <w:szCs w:val="24"/>
        </w:rPr>
      </w:pPr>
    </w:p>
    <w:p w14:paraId="176A3B92" w14:textId="258921F3" w:rsidR="00CB5364" w:rsidRPr="0037345B" w:rsidRDefault="00CB5364" w:rsidP="0037345B">
      <w:pPr>
        <w:rPr>
          <w:rFonts w:ascii="Comic Sans MS" w:hAnsi="Comic Sans MS"/>
          <w:sz w:val="16"/>
          <w:szCs w:val="16"/>
        </w:rPr>
      </w:pPr>
    </w:p>
    <w:sectPr w:rsidR="00CB5364" w:rsidRPr="0037345B" w:rsidSect="00DF4023">
      <w:pgSz w:w="16838" w:h="11906" w:orient="landscape"/>
      <w:pgMar w:top="284" w:right="152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633"/>
    <w:multiLevelType w:val="hybridMultilevel"/>
    <w:tmpl w:val="EF82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6"/>
    <w:rsid w:val="0002559E"/>
    <w:rsid w:val="00077A8E"/>
    <w:rsid w:val="00083B4C"/>
    <w:rsid w:val="000C4A7F"/>
    <w:rsid w:val="000E00C6"/>
    <w:rsid w:val="0019083C"/>
    <w:rsid w:val="001A02A9"/>
    <w:rsid w:val="0021789A"/>
    <w:rsid w:val="00236B77"/>
    <w:rsid w:val="003047F2"/>
    <w:rsid w:val="003112B2"/>
    <w:rsid w:val="00311566"/>
    <w:rsid w:val="003343B4"/>
    <w:rsid w:val="003349E7"/>
    <w:rsid w:val="0036524F"/>
    <w:rsid w:val="0037345B"/>
    <w:rsid w:val="00374ECA"/>
    <w:rsid w:val="003937C7"/>
    <w:rsid w:val="003C1E93"/>
    <w:rsid w:val="003F5ADC"/>
    <w:rsid w:val="0044499E"/>
    <w:rsid w:val="0046681C"/>
    <w:rsid w:val="005106DB"/>
    <w:rsid w:val="005A1D2B"/>
    <w:rsid w:val="005F1223"/>
    <w:rsid w:val="006275E8"/>
    <w:rsid w:val="0063424D"/>
    <w:rsid w:val="00642905"/>
    <w:rsid w:val="00645D94"/>
    <w:rsid w:val="00650228"/>
    <w:rsid w:val="006E61F4"/>
    <w:rsid w:val="0070601F"/>
    <w:rsid w:val="00847C6C"/>
    <w:rsid w:val="0085326A"/>
    <w:rsid w:val="0091395F"/>
    <w:rsid w:val="00936C9A"/>
    <w:rsid w:val="00963764"/>
    <w:rsid w:val="009770A2"/>
    <w:rsid w:val="0097797E"/>
    <w:rsid w:val="009A006F"/>
    <w:rsid w:val="009B7A96"/>
    <w:rsid w:val="00A3740A"/>
    <w:rsid w:val="00A55303"/>
    <w:rsid w:val="00AC3415"/>
    <w:rsid w:val="00B97A11"/>
    <w:rsid w:val="00C24633"/>
    <w:rsid w:val="00CA5048"/>
    <w:rsid w:val="00CB5364"/>
    <w:rsid w:val="00CC1C08"/>
    <w:rsid w:val="00CC651B"/>
    <w:rsid w:val="00D05D3F"/>
    <w:rsid w:val="00D35D32"/>
    <w:rsid w:val="00D5135F"/>
    <w:rsid w:val="00D97CE7"/>
    <w:rsid w:val="00DC4806"/>
    <w:rsid w:val="00DD10FD"/>
    <w:rsid w:val="00DD22B7"/>
    <w:rsid w:val="00DF4023"/>
    <w:rsid w:val="00E24D6A"/>
    <w:rsid w:val="00E53099"/>
    <w:rsid w:val="00E81AFE"/>
    <w:rsid w:val="00E94324"/>
    <w:rsid w:val="00F14B30"/>
    <w:rsid w:val="00F16009"/>
    <w:rsid w:val="00F26EB8"/>
    <w:rsid w:val="00F44C83"/>
    <w:rsid w:val="00F637A2"/>
    <w:rsid w:val="00F66759"/>
    <w:rsid w:val="00F80EF4"/>
    <w:rsid w:val="00FB1C9C"/>
    <w:rsid w:val="00FF6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0EFD9"/>
  <w15:docId w15:val="{A6CBA0C1-AFA9-4DE1-846A-489BBBF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B2"/>
    <w:rPr>
      <w:rFonts w:ascii="Tahoma" w:hAnsi="Tahoma" w:cs="Tahoma"/>
      <w:sz w:val="16"/>
      <w:szCs w:val="16"/>
    </w:rPr>
  </w:style>
  <w:style w:type="paragraph" w:styleId="ListParagraph">
    <w:name w:val="List Paragraph"/>
    <w:basedOn w:val="Normal"/>
    <w:uiPriority w:val="34"/>
    <w:qFormat/>
    <w:rsid w:val="00CB5364"/>
    <w:pPr>
      <w:ind w:left="720"/>
      <w:contextualSpacing/>
    </w:pPr>
  </w:style>
  <w:style w:type="character" w:styleId="Hyperlink">
    <w:name w:val="Hyperlink"/>
    <w:basedOn w:val="DefaultParagraphFont"/>
    <w:uiPriority w:val="99"/>
    <w:unhideWhenUsed/>
    <w:rsid w:val="00977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Wakeham</dc:creator>
  <cp:lastModifiedBy>Susie Porter</cp:lastModifiedBy>
  <cp:revision>3</cp:revision>
  <cp:lastPrinted>2020-02-28T08:42:00Z</cp:lastPrinted>
  <dcterms:created xsi:type="dcterms:W3CDTF">2020-02-28T08:42:00Z</dcterms:created>
  <dcterms:modified xsi:type="dcterms:W3CDTF">2020-02-28T09:35:00Z</dcterms:modified>
</cp:coreProperties>
</file>