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8B239" w14:textId="24A7B696" w:rsidR="00681CFF" w:rsidRPr="00D01A66" w:rsidRDefault="00B66C4C" w:rsidP="00681CFF">
      <w:pPr>
        <w:rPr>
          <w:rFonts w:ascii="Century Gothic" w:hAnsi="Century Gothic"/>
          <w:b/>
          <w:bCs/>
          <w:sz w:val="28"/>
          <w:szCs w:val="28"/>
        </w:rPr>
      </w:pPr>
      <w:r>
        <w:rPr>
          <w:rFonts w:ascii="Century Gothic" w:hAnsi="Century Gothic"/>
          <w:b/>
          <w:bCs/>
          <w:sz w:val="28"/>
          <w:szCs w:val="28"/>
        </w:rPr>
        <w:t xml:space="preserve">World Ocean Day - </w:t>
      </w:r>
      <w:r w:rsidR="002A34D0">
        <w:rPr>
          <w:rFonts w:ascii="Century Gothic" w:hAnsi="Century Gothic"/>
          <w:b/>
          <w:bCs/>
          <w:sz w:val="28"/>
          <w:szCs w:val="28"/>
        </w:rPr>
        <w:t>Surprising Sharks</w:t>
      </w:r>
      <w:r w:rsidR="00D028E8">
        <w:rPr>
          <w:rFonts w:ascii="Century Gothic" w:hAnsi="Century Gothic"/>
          <w:b/>
          <w:bCs/>
          <w:sz w:val="28"/>
          <w:szCs w:val="28"/>
        </w:rPr>
        <w:t xml:space="preserve"> </w:t>
      </w:r>
      <w:r w:rsidR="00681CFF" w:rsidRPr="00C73793">
        <w:rPr>
          <w:rFonts w:ascii="Century Gothic" w:hAnsi="Century Gothic"/>
          <w:b/>
          <w:bCs/>
          <w:sz w:val="28"/>
          <w:szCs w:val="28"/>
        </w:rPr>
        <w:t xml:space="preserve">by </w:t>
      </w:r>
      <w:r w:rsidR="002A34D0">
        <w:rPr>
          <w:rFonts w:ascii="Century Gothic" w:hAnsi="Century Gothic"/>
          <w:b/>
          <w:bCs/>
          <w:sz w:val="28"/>
          <w:szCs w:val="28"/>
        </w:rPr>
        <w:t>Nicola Davies</w:t>
      </w:r>
      <w:r>
        <w:rPr>
          <w:rFonts w:ascii="Century Gothic" w:hAnsi="Century Gothic"/>
          <w:b/>
          <w:bCs/>
          <w:sz w:val="28"/>
          <w:szCs w:val="28"/>
        </w:rPr>
        <w:t xml:space="preserve">    </w:t>
      </w:r>
      <w:r w:rsidR="00681CFF" w:rsidRPr="00C73793">
        <w:rPr>
          <w:rFonts w:ascii="Century Gothic" w:hAnsi="Century Gothic"/>
          <w:b/>
          <w:bCs/>
          <w:sz w:val="28"/>
          <w:szCs w:val="28"/>
        </w:rPr>
        <w:t xml:space="preserve">Class 1 Home Learning Week beg </w:t>
      </w:r>
      <w:r w:rsidR="002A34D0">
        <w:rPr>
          <w:rFonts w:ascii="Century Gothic" w:hAnsi="Century Gothic"/>
          <w:b/>
          <w:bCs/>
          <w:sz w:val="28"/>
          <w:szCs w:val="28"/>
        </w:rPr>
        <w:t>01</w:t>
      </w:r>
      <w:r w:rsidR="00681CFF" w:rsidRPr="00C73793">
        <w:rPr>
          <w:rFonts w:ascii="Century Gothic" w:hAnsi="Century Gothic"/>
          <w:b/>
          <w:bCs/>
          <w:sz w:val="28"/>
          <w:szCs w:val="28"/>
        </w:rPr>
        <w:t>/0</w:t>
      </w:r>
      <w:r w:rsidR="002A34D0">
        <w:rPr>
          <w:rFonts w:ascii="Century Gothic" w:hAnsi="Century Gothic"/>
          <w:b/>
          <w:bCs/>
          <w:sz w:val="28"/>
          <w:szCs w:val="28"/>
        </w:rPr>
        <w:t>6</w:t>
      </w:r>
      <w:r w:rsidR="00681CFF" w:rsidRPr="00C73793">
        <w:rPr>
          <w:rFonts w:ascii="Century Gothic" w:hAnsi="Century Gothic"/>
          <w:b/>
          <w:bCs/>
          <w:sz w:val="28"/>
          <w:szCs w:val="28"/>
        </w:rPr>
        <w:t>/2020</w:t>
      </w:r>
    </w:p>
    <w:tbl>
      <w:tblPr>
        <w:tblStyle w:val="TableGrid"/>
        <w:tblW w:w="0" w:type="auto"/>
        <w:tblLook w:val="04A0" w:firstRow="1" w:lastRow="0" w:firstColumn="1" w:lastColumn="0" w:noHBand="0" w:noVBand="1"/>
      </w:tblPr>
      <w:tblGrid>
        <w:gridCol w:w="6974"/>
        <w:gridCol w:w="6974"/>
      </w:tblGrid>
      <w:tr w:rsidR="00681CFF" w:rsidRPr="007C0FBF" w14:paraId="1FF44D98" w14:textId="77777777" w:rsidTr="00A113AE">
        <w:tc>
          <w:tcPr>
            <w:tcW w:w="6974" w:type="dxa"/>
          </w:tcPr>
          <w:p w14:paraId="5F19FA50" w14:textId="44FB0E57" w:rsidR="00681CFF" w:rsidRPr="00BB7E27" w:rsidRDefault="00414133" w:rsidP="00681CFF">
            <w:pPr>
              <w:jc w:val="center"/>
              <w:rPr>
                <w:rFonts w:ascii="Century Gothic" w:hAnsi="Century Gothic"/>
                <w:sz w:val="20"/>
                <w:szCs w:val="20"/>
              </w:rPr>
            </w:pPr>
            <w:r w:rsidRPr="00BB7E27">
              <w:rPr>
                <w:noProof/>
                <w:sz w:val="20"/>
                <w:szCs w:val="20"/>
              </w:rPr>
              <w:drawing>
                <wp:inline distT="0" distB="0" distL="0" distR="0" wp14:anchorId="100A2BBA" wp14:editId="16FC360D">
                  <wp:extent cx="59055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00681CFF" w:rsidRPr="00BB7E27">
              <w:rPr>
                <w:noProof/>
                <w:sz w:val="20"/>
                <w:szCs w:val="20"/>
              </w:rPr>
              <w:t xml:space="preserve">     </w:t>
            </w:r>
            <w:r w:rsidR="00B25FD8" w:rsidRPr="00BB7E27">
              <w:rPr>
                <w:noProof/>
                <w:sz w:val="20"/>
                <w:szCs w:val="20"/>
              </w:rPr>
              <w:drawing>
                <wp:inline distT="0" distB="0" distL="0" distR="0" wp14:anchorId="495A7A67" wp14:editId="2F169D0E">
                  <wp:extent cx="590550" cy="609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Pr="00BB7E27">
              <w:rPr>
                <w:noProof/>
                <w:sz w:val="20"/>
                <w:szCs w:val="20"/>
              </w:rPr>
              <w:t xml:space="preserve">   </w:t>
            </w:r>
            <w:r w:rsidR="00B25FD8" w:rsidRPr="00BB7E27">
              <w:rPr>
                <w:noProof/>
                <w:sz w:val="20"/>
                <w:szCs w:val="20"/>
              </w:rPr>
              <w:drawing>
                <wp:inline distT="0" distB="0" distL="0" distR="0" wp14:anchorId="21C06EDD" wp14:editId="6E69D566">
                  <wp:extent cx="590550" cy="60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Pr="00BB7E27">
              <w:rPr>
                <w:noProof/>
                <w:sz w:val="20"/>
                <w:szCs w:val="20"/>
              </w:rPr>
              <w:t xml:space="preserve">   </w:t>
            </w:r>
            <w:r w:rsidR="00B25FD8" w:rsidRPr="00BB7E27">
              <w:rPr>
                <w:noProof/>
                <w:sz w:val="20"/>
                <w:szCs w:val="20"/>
              </w:rPr>
              <w:drawing>
                <wp:inline distT="0" distB="0" distL="0" distR="0" wp14:anchorId="6AAFA9E1" wp14:editId="70151140">
                  <wp:extent cx="590550" cy="609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00B25FD8" w:rsidRPr="00BB7E27">
              <w:rPr>
                <w:noProof/>
                <w:sz w:val="20"/>
                <w:szCs w:val="20"/>
              </w:rPr>
              <w:drawing>
                <wp:inline distT="0" distB="0" distL="0" distR="0" wp14:anchorId="21625C8B" wp14:editId="55850102">
                  <wp:extent cx="590550" cy="609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r w:rsidRPr="00BB7E27">
              <w:rPr>
                <w:noProof/>
                <w:sz w:val="20"/>
                <w:szCs w:val="20"/>
              </w:rPr>
              <w:t xml:space="preserve">   </w:t>
            </w:r>
            <w:r w:rsidR="00B25FD8" w:rsidRPr="00BB7E27">
              <w:rPr>
                <w:noProof/>
                <w:sz w:val="20"/>
                <w:szCs w:val="20"/>
              </w:rPr>
              <w:drawing>
                <wp:inline distT="0" distB="0" distL="0" distR="0" wp14:anchorId="6E61E7FC" wp14:editId="3D0D9A38">
                  <wp:extent cx="590550" cy="609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609600"/>
                          </a:xfrm>
                          <a:prstGeom prst="rect">
                            <a:avLst/>
                          </a:prstGeom>
                          <a:noFill/>
                          <a:ln>
                            <a:noFill/>
                          </a:ln>
                        </pic:spPr>
                      </pic:pic>
                    </a:graphicData>
                  </a:graphic>
                </wp:inline>
              </w:drawing>
            </w:r>
          </w:p>
          <w:p w14:paraId="02A4C574" w14:textId="079B9895" w:rsidR="00681CFF" w:rsidRPr="00BB7E27" w:rsidRDefault="00681CFF" w:rsidP="00A113AE">
            <w:pPr>
              <w:rPr>
                <w:rFonts w:ascii="Century Gothic" w:hAnsi="Century Gothic"/>
                <w:b/>
                <w:bCs/>
                <w:noProof/>
                <w:sz w:val="20"/>
                <w:szCs w:val="20"/>
              </w:rPr>
            </w:pPr>
            <w:r w:rsidRPr="00BB7E27">
              <w:rPr>
                <w:rFonts w:ascii="Century Gothic" w:hAnsi="Century Gothic"/>
                <w:b/>
                <w:bCs/>
                <w:sz w:val="20"/>
                <w:szCs w:val="20"/>
              </w:rPr>
              <w:t>First, watch the video</w:t>
            </w:r>
            <w:r w:rsidRPr="00BB7E27">
              <w:rPr>
                <w:rFonts w:ascii="Century Gothic" w:hAnsi="Century Gothic"/>
                <w:sz w:val="20"/>
                <w:szCs w:val="20"/>
              </w:rPr>
              <w:t xml:space="preserve"> o</w:t>
            </w:r>
            <w:r w:rsidR="002A34D0" w:rsidRPr="00BB7E27">
              <w:rPr>
                <w:rFonts w:ascii="Century Gothic" w:hAnsi="Century Gothic"/>
                <w:sz w:val="20"/>
                <w:szCs w:val="20"/>
              </w:rPr>
              <w:t>f the book being read</w:t>
            </w:r>
            <w:r w:rsidRPr="00BB7E27">
              <w:rPr>
                <w:rFonts w:ascii="Century Gothic" w:hAnsi="Century Gothic" w:cs="Arial"/>
                <w:sz w:val="20"/>
                <w:szCs w:val="20"/>
              </w:rPr>
              <w:t>:</w:t>
            </w:r>
            <w:r w:rsidRPr="00BB7E27">
              <w:rPr>
                <w:rFonts w:ascii="Century Gothic" w:hAnsi="Century Gothic"/>
                <w:b/>
                <w:bCs/>
                <w:noProof/>
                <w:sz w:val="20"/>
                <w:szCs w:val="20"/>
              </w:rPr>
              <w:t xml:space="preserve"> </w:t>
            </w:r>
            <w:hyperlink r:id="rId7" w:history="1">
              <w:r w:rsidR="002A34D0" w:rsidRPr="00051182">
                <w:rPr>
                  <w:rStyle w:val="Hyperlink"/>
                  <w:rFonts w:ascii="Century Gothic" w:hAnsi="Century Gothic"/>
                </w:rPr>
                <w:t>https://www.youtub</w:t>
              </w:r>
              <w:r w:rsidR="002A34D0" w:rsidRPr="00051182">
                <w:rPr>
                  <w:rStyle w:val="Hyperlink"/>
                  <w:rFonts w:ascii="Century Gothic" w:hAnsi="Century Gothic"/>
                </w:rPr>
                <w:t>e</w:t>
              </w:r>
              <w:r w:rsidR="002A34D0" w:rsidRPr="00051182">
                <w:rPr>
                  <w:rStyle w:val="Hyperlink"/>
                  <w:rFonts w:ascii="Century Gothic" w:hAnsi="Century Gothic"/>
                </w:rPr>
                <w:t>.com/wa</w:t>
              </w:r>
              <w:r w:rsidR="002A34D0" w:rsidRPr="00051182">
                <w:rPr>
                  <w:rStyle w:val="Hyperlink"/>
                  <w:rFonts w:ascii="Century Gothic" w:hAnsi="Century Gothic"/>
                </w:rPr>
                <w:t>t</w:t>
              </w:r>
              <w:r w:rsidR="002A34D0" w:rsidRPr="00051182">
                <w:rPr>
                  <w:rStyle w:val="Hyperlink"/>
                  <w:rFonts w:ascii="Century Gothic" w:hAnsi="Century Gothic"/>
                </w:rPr>
                <w:t>ch?v=JwkKDzdGXOo</w:t>
              </w:r>
            </w:hyperlink>
          </w:p>
        </w:tc>
        <w:tc>
          <w:tcPr>
            <w:tcW w:w="6974" w:type="dxa"/>
          </w:tcPr>
          <w:p w14:paraId="0637A652" w14:textId="5B6144A0" w:rsidR="00857E93" w:rsidRPr="00BB7E27" w:rsidRDefault="00B25FD8" w:rsidP="00A113AE">
            <w:pPr>
              <w:rPr>
                <w:rFonts w:ascii="Century Gothic" w:hAnsi="Century Gothic"/>
                <w:sz w:val="20"/>
                <w:szCs w:val="20"/>
              </w:rPr>
            </w:pPr>
            <w:r w:rsidRPr="00BB7E27">
              <w:rPr>
                <w:rFonts w:ascii="Century Gothic" w:hAnsi="Century Gothic"/>
                <w:b/>
                <w:bCs/>
                <w:sz w:val="20"/>
                <w:szCs w:val="20"/>
              </w:rPr>
              <w:t>Design your own shark:</w:t>
            </w:r>
            <w:r w:rsidRPr="00BB7E27">
              <w:rPr>
                <w:rFonts w:ascii="Century Gothic" w:hAnsi="Century Gothic" w:cs="Arial"/>
                <w:sz w:val="20"/>
                <w:szCs w:val="20"/>
              </w:rPr>
              <w:t xml:space="preserve"> There are some sharks </w:t>
            </w:r>
            <w:r w:rsidR="0057571A">
              <w:rPr>
                <w:rFonts w:ascii="Century Gothic" w:hAnsi="Century Gothic" w:cs="Arial"/>
                <w:sz w:val="20"/>
                <w:szCs w:val="20"/>
              </w:rPr>
              <w:t xml:space="preserve">in this book </w:t>
            </w:r>
            <w:r w:rsidRPr="00BB7E27">
              <w:rPr>
                <w:rFonts w:ascii="Century Gothic" w:hAnsi="Century Gothic" w:cs="Arial"/>
                <w:sz w:val="20"/>
                <w:szCs w:val="20"/>
              </w:rPr>
              <w:t>which remind us of tools. Can you design your own new type of shark to add to a monster’s toolkit? Which tool will you base it on? What colour will it be? Where will it live? What special powers might it have? What makes it the same/different from other sharks?</w:t>
            </w:r>
          </w:p>
        </w:tc>
      </w:tr>
      <w:tr w:rsidR="00B66C4C" w:rsidRPr="007C0FBF" w14:paraId="6759F5C2" w14:textId="77777777" w:rsidTr="00A113AE">
        <w:tc>
          <w:tcPr>
            <w:tcW w:w="6974" w:type="dxa"/>
          </w:tcPr>
          <w:p w14:paraId="7F4F7698" w14:textId="77777777" w:rsidR="00B25FD8" w:rsidRPr="00BB7E27" w:rsidRDefault="00B25FD8" w:rsidP="00B25FD8">
            <w:pPr>
              <w:rPr>
                <w:rFonts w:ascii="Century Gothic" w:hAnsi="Century Gothic"/>
                <w:sz w:val="20"/>
                <w:szCs w:val="20"/>
              </w:rPr>
            </w:pPr>
            <w:r w:rsidRPr="00BB7E27">
              <w:rPr>
                <w:rFonts w:ascii="Century Gothic" w:hAnsi="Century Gothic"/>
                <w:b/>
                <w:bCs/>
                <w:sz w:val="20"/>
                <w:szCs w:val="20"/>
              </w:rPr>
              <w:t xml:space="preserve">Acrostic poem: </w:t>
            </w:r>
            <w:r w:rsidRPr="00BB7E27">
              <w:rPr>
                <w:rFonts w:ascii="Century Gothic" w:hAnsi="Century Gothic"/>
                <w:sz w:val="20"/>
                <w:szCs w:val="20"/>
              </w:rPr>
              <w:t>After reading this book, make a list of words which you think describe sharks. Then choose the most exciting words to write an acrostic poem which spells out the word. Here is an example:</w:t>
            </w:r>
          </w:p>
          <w:p w14:paraId="2685AB31" w14:textId="77777777" w:rsidR="00B25FD8" w:rsidRPr="00BB7E27" w:rsidRDefault="00B25FD8" w:rsidP="00B25FD8">
            <w:pPr>
              <w:rPr>
                <w:rFonts w:ascii="Century Gothic" w:hAnsi="Century Gothic"/>
                <w:b/>
                <w:bCs/>
                <w:sz w:val="20"/>
                <w:szCs w:val="20"/>
              </w:rPr>
            </w:pPr>
            <w:r w:rsidRPr="00931090">
              <w:rPr>
                <w:rFonts w:ascii="Century Gothic" w:hAnsi="Century Gothic"/>
                <w:b/>
                <w:bCs/>
                <w:color w:val="0070C0"/>
                <w:sz w:val="20"/>
                <w:szCs w:val="20"/>
              </w:rPr>
              <w:t>S</w:t>
            </w:r>
            <w:r w:rsidRPr="00BB7E27">
              <w:rPr>
                <w:rFonts w:ascii="Century Gothic" w:hAnsi="Century Gothic"/>
                <w:sz w:val="20"/>
                <w:szCs w:val="20"/>
              </w:rPr>
              <w:t>ecretly stalking their prey</w:t>
            </w:r>
          </w:p>
          <w:p w14:paraId="710547F2" w14:textId="77777777" w:rsidR="00B25FD8" w:rsidRPr="00BB7E27" w:rsidRDefault="00B25FD8" w:rsidP="00B25FD8">
            <w:pPr>
              <w:rPr>
                <w:rFonts w:ascii="Century Gothic" w:hAnsi="Century Gothic"/>
                <w:sz w:val="20"/>
                <w:szCs w:val="20"/>
              </w:rPr>
            </w:pPr>
            <w:r w:rsidRPr="00931090">
              <w:rPr>
                <w:rFonts w:ascii="Century Gothic" w:hAnsi="Century Gothic"/>
                <w:b/>
                <w:bCs/>
                <w:color w:val="0070C0"/>
                <w:sz w:val="20"/>
                <w:szCs w:val="20"/>
              </w:rPr>
              <w:t>H</w:t>
            </w:r>
            <w:r w:rsidRPr="00BB7E27">
              <w:rPr>
                <w:rFonts w:ascii="Century Gothic" w:hAnsi="Century Gothic"/>
                <w:sz w:val="20"/>
                <w:szCs w:val="20"/>
              </w:rPr>
              <w:t>ammerhead sharks look like a tool from a monster’s toolkit</w:t>
            </w:r>
          </w:p>
          <w:p w14:paraId="72A60440" w14:textId="77777777" w:rsidR="00B25FD8" w:rsidRPr="00BB7E27" w:rsidRDefault="00B25FD8" w:rsidP="00B25FD8">
            <w:pPr>
              <w:rPr>
                <w:rFonts w:ascii="Century Gothic" w:hAnsi="Century Gothic"/>
                <w:sz w:val="20"/>
                <w:szCs w:val="20"/>
              </w:rPr>
            </w:pPr>
            <w:r w:rsidRPr="00931090">
              <w:rPr>
                <w:rFonts w:ascii="Century Gothic" w:hAnsi="Century Gothic"/>
                <w:b/>
                <w:bCs/>
                <w:color w:val="0070C0"/>
                <w:sz w:val="20"/>
                <w:szCs w:val="20"/>
              </w:rPr>
              <w:t>A</w:t>
            </w:r>
            <w:r w:rsidRPr="00BB7E27">
              <w:rPr>
                <w:rFonts w:ascii="Century Gothic" w:hAnsi="Century Gothic"/>
                <w:sz w:val="20"/>
                <w:szCs w:val="20"/>
              </w:rPr>
              <w:t xml:space="preserve">ll shapes and sizes </w:t>
            </w:r>
          </w:p>
          <w:p w14:paraId="65FDF678" w14:textId="77777777" w:rsidR="00B25FD8" w:rsidRPr="00BB7E27" w:rsidRDefault="00B25FD8" w:rsidP="00B25FD8">
            <w:pPr>
              <w:rPr>
                <w:rFonts w:ascii="Century Gothic" w:hAnsi="Century Gothic"/>
                <w:sz w:val="20"/>
                <w:szCs w:val="20"/>
              </w:rPr>
            </w:pPr>
            <w:r w:rsidRPr="00931090">
              <w:rPr>
                <w:rFonts w:ascii="Century Gothic" w:hAnsi="Century Gothic"/>
                <w:b/>
                <w:bCs/>
                <w:color w:val="0070C0"/>
                <w:sz w:val="20"/>
                <w:szCs w:val="20"/>
              </w:rPr>
              <w:t>R</w:t>
            </w:r>
            <w:r w:rsidRPr="00BB7E27">
              <w:rPr>
                <w:rFonts w:ascii="Century Gothic" w:hAnsi="Century Gothic"/>
                <w:sz w:val="20"/>
                <w:szCs w:val="20"/>
              </w:rPr>
              <w:t>ough skin</w:t>
            </w:r>
          </w:p>
          <w:p w14:paraId="5AE55719" w14:textId="77777777" w:rsidR="00B25FD8" w:rsidRPr="00BB7E27" w:rsidRDefault="00B25FD8" w:rsidP="00B25FD8">
            <w:pPr>
              <w:rPr>
                <w:rFonts w:ascii="Century Gothic" w:hAnsi="Century Gothic"/>
                <w:b/>
                <w:bCs/>
                <w:sz w:val="20"/>
                <w:szCs w:val="20"/>
              </w:rPr>
            </w:pPr>
            <w:r w:rsidRPr="00931090">
              <w:rPr>
                <w:rFonts w:ascii="Century Gothic" w:hAnsi="Century Gothic"/>
                <w:b/>
                <w:bCs/>
                <w:color w:val="0070C0"/>
                <w:sz w:val="20"/>
                <w:szCs w:val="20"/>
              </w:rPr>
              <w:t>K</w:t>
            </w:r>
            <w:r w:rsidRPr="00BB7E27">
              <w:rPr>
                <w:rFonts w:ascii="Century Gothic" w:hAnsi="Century Gothic"/>
                <w:sz w:val="20"/>
                <w:szCs w:val="20"/>
              </w:rPr>
              <w:t>illing and hunting</w:t>
            </w:r>
          </w:p>
          <w:p w14:paraId="2414DDB0" w14:textId="31D9B597" w:rsidR="00B25FD8" w:rsidRPr="00BB7E27" w:rsidRDefault="00B25FD8" w:rsidP="00B25FD8">
            <w:pPr>
              <w:rPr>
                <w:rFonts w:ascii="Century Gothic" w:hAnsi="Century Gothic"/>
                <w:sz w:val="20"/>
                <w:szCs w:val="20"/>
              </w:rPr>
            </w:pPr>
            <w:r w:rsidRPr="00931090">
              <w:rPr>
                <w:rFonts w:ascii="Century Gothic" w:hAnsi="Century Gothic"/>
                <w:b/>
                <w:bCs/>
                <w:color w:val="0070C0"/>
                <w:sz w:val="20"/>
                <w:szCs w:val="20"/>
              </w:rPr>
              <w:t>S</w:t>
            </w:r>
            <w:r w:rsidRPr="00BB7E27">
              <w:rPr>
                <w:rFonts w:ascii="Century Gothic" w:hAnsi="Century Gothic"/>
                <w:sz w:val="20"/>
                <w:szCs w:val="20"/>
              </w:rPr>
              <w:t>urprising creatures</w:t>
            </w:r>
          </w:p>
        </w:tc>
        <w:tc>
          <w:tcPr>
            <w:tcW w:w="6974" w:type="dxa"/>
          </w:tcPr>
          <w:p w14:paraId="57C85B0A" w14:textId="110624A9" w:rsidR="00B66C4C" w:rsidRPr="00BB7E27" w:rsidRDefault="00931090" w:rsidP="00A113AE">
            <w:pPr>
              <w:rPr>
                <w:rFonts w:ascii="Century Gothic" w:hAnsi="Century Gothic"/>
                <w:sz w:val="20"/>
                <w:szCs w:val="20"/>
              </w:rPr>
            </w:pPr>
            <w:r>
              <w:rPr>
                <w:rFonts w:ascii="Century Gothic" w:hAnsi="Century Gothic"/>
                <w:b/>
                <w:bCs/>
                <w:sz w:val="20"/>
                <w:szCs w:val="20"/>
              </w:rPr>
              <w:t xml:space="preserve">Understanding the world: </w:t>
            </w:r>
            <w:r w:rsidR="00B66C4C" w:rsidRPr="00931090">
              <w:rPr>
                <w:rFonts w:ascii="Century Gothic" w:hAnsi="Century Gothic"/>
                <w:sz w:val="20"/>
                <w:szCs w:val="20"/>
              </w:rPr>
              <w:t>Watch the World Ocean</w:t>
            </w:r>
            <w:r w:rsidR="00B66C4C" w:rsidRPr="00BB7E27">
              <w:rPr>
                <w:rFonts w:ascii="Century Gothic" w:hAnsi="Century Gothic"/>
                <w:b/>
                <w:bCs/>
                <w:sz w:val="20"/>
                <w:szCs w:val="20"/>
              </w:rPr>
              <w:t xml:space="preserve"> </w:t>
            </w:r>
            <w:r w:rsidR="00B66C4C" w:rsidRPr="00931090">
              <w:rPr>
                <w:rFonts w:ascii="Century Gothic" w:hAnsi="Century Gothic"/>
                <w:sz w:val="20"/>
                <w:szCs w:val="20"/>
              </w:rPr>
              <w:t>Day</w:t>
            </w:r>
            <w:r w:rsidR="00B66C4C" w:rsidRPr="00BB7E27">
              <w:rPr>
                <w:rFonts w:ascii="Century Gothic" w:hAnsi="Century Gothic"/>
                <w:sz w:val="20"/>
                <w:szCs w:val="20"/>
              </w:rPr>
              <w:t xml:space="preserve"> video about the water cycle</w:t>
            </w:r>
            <w:r w:rsidR="00414133" w:rsidRPr="00BB7E27">
              <w:rPr>
                <w:rFonts w:ascii="Century Gothic" w:hAnsi="Century Gothic"/>
                <w:sz w:val="20"/>
                <w:szCs w:val="20"/>
              </w:rPr>
              <w:t>, ‘The Story of a Little Drop’</w:t>
            </w:r>
            <w:r w:rsidR="00B66C4C" w:rsidRPr="00BB7E27">
              <w:rPr>
                <w:rFonts w:ascii="Century Gothic" w:hAnsi="Century Gothic"/>
                <w:sz w:val="20"/>
                <w:szCs w:val="20"/>
              </w:rPr>
              <w:t xml:space="preserve">: </w:t>
            </w:r>
            <w:hyperlink r:id="rId8" w:history="1">
              <w:r w:rsidR="00B66C4C" w:rsidRPr="00BB7E27">
                <w:rPr>
                  <w:rStyle w:val="Hyperlink"/>
                  <w:rFonts w:ascii="Century Gothic" w:hAnsi="Century Gothic"/>
                  <w:sz w:val="20"/>
                  <w:szCs w:val="20"/>
                </w:rPr>
                <w:t>https://www.youtube.com/watch?v=U3OnMZt7RpM</w:t>
              </w:r>
            </w:hyperlink>
            <w:r w:rsidR="00414133" w:rsidRPr="00BB7E27">
              <w:rPr>
                <w:rFonts w:ascii="Century Gothic" w:hAnsi="Century Gothic"/>
                <w:sz w:val="20"/>
                <w:szCs w:val="20"/>
              </w:rPr>
              <w:t xml:space="preserve"> Our water comes from the clouds in the sky, as part of the water cycle, so</w:t>
            </w:r>
          </w:p>
          <w:p w14:paraId="4F8974FD" w14:textId="5C07FB26" w:rsidR="00B66C4C" w:rsidRPr="00BB7E27" w:rsidRDefault="00B66C4C" w:rsidP="00A113AE">
            <w:pPr>
              <w:rPr>
                <w:rFonts w:ascii="Century Gothic" w:hAnsi="Century Gothic"/>
                <w:b/>
                <w:bCs/>
                <w:sz w:val="20"/>
                <w:szCs w:val="20"/>
              </w:rPr>
            </w:pPr>
            <w:r w:rsidRPr="00BB7E27">
              <w:rPr>
                <w:rFonts w:ascii="Century Gothic" w:hAnsi="Century Gothic"/>
                <w:sz w:val="20"/>
                <w:szCs w:val="20"/>
              </w:rPr>
              <w:t>go outside and lie flat on your back, to look at the clouds.</w:t>
            </w:r>
            <w:r w:rsidR="00414133" w:rsidRPr="00BB7E27">
              <w:rPr>
                <w:rFonts w:ascii="Century Gothic" w:hAnsi="Century Gothic"/>
                <w:sz w:val="20"/>
                <w:szCs w:val="20"/>
              </w:rPr>
              <w:t xml:space="preserve"> What shapes can you see? Which direction are they heading in? How do they make you feel? Use complete sentences to describe your observations to a grown up.</w:t>
            </w:r>
            <w:r w:rsidR="0057571A">
              <w:rPr>
                <w:rFonts w:ascii="Century Gothic" w:hAnsi="Century Gothic"/>
                <w:sz w:val="20"/>
                <w:szCs w:val="20"/>
              </w:rPr>
              <w:t xml:space="preserve"> You could draw a picture to show what you can see or how you feel when you watch the clouds.</w:t>
            </w:r>
          </w:p>
        </w:tc>
      </w:tr>
      <w:tr w:rsidR="007135DA" w:rsidRPr="007C0FBF" w14:paraId="24009764" w14:textId="77777777" w:rsidTr="00A113AE">
        <w:tc>
          <w:tcPr>
            <w:tcW w:w="6974" w:type="dxa"/>
          </w:tcPr>
          <w:p w14:paraId="21E9C833" w14:textId="3F2BF962" w:rsidR="00B25FD8" w:rsidRPr="00BB7E27" w:rsidRDefault="00B25FD8" w:rsidP="00414133">
            <w:pPr>
              <w:rPr>
                <w:rFonts w:ascii="Century Gothic" w:hAnsi="Century Gothic"/>
                <w:sz w:val="20"/>
                <w:szCs w:val="20"/>
              </w:rPr>
            </w:pPr>
            <w:r w:rsidRPr="00BB7E27">
              <w:rPr>
                <w:rFonts w:ascii="Century Gothic" w:hAnsi="Century Gothic"/>
                <w:b/>
                <w:bCs/>
                <w:sz w:val="20"/>
                <w:szCs w:val="20"/>
              </w:rPr>
              <w:t xml:space="preserve">Labelling activity: </w:t>
            </w:r>
            <w:r w:rsidRPr="00BB7E27">
              <w:rPr>
                <w:rFonts w:ascii="Century Gothic" w:hAnsi="Century Gothic"/>
                <w:sz w:val="20"/>
                <w:szCs w:val="20"/>
              </w:rPr>
              <w:t>Look at the diagrams of the inside and outside of a shark in the book. Then draw your own two diagrams, write a title</w:t>
            </w:r>
            <w:r w:rsidRPr="00BB7E27">
              <w:rPr>
                <w:rFonts w:ascii="Century Gothic" w:hAnsi="Century Gothic"/>
                <w:b/>
                <w:bCs/>
                <w:sz w:val="20"/>
                <w:szCs w:val="20"/>
              </w:rPr>
              <w:t xml:space="preserve"> </w:t>
            </w:r>
            <w:r w:rsidRPr="00BB7E27">
              <w:rPr>
                <w:rFonts w:ascii="Century Gothic" w:hAnsi="Century Gothic"/>
                <w:sz w:val="20"/>
                <w:szCs w:val="20"/>
              </w:rPr>
              <w:t>and then label to show the different parts of the inside and outside of a shark. Talk to a grown up about what you have learned about each part and sound out to write sentence</w:t>
            </w:r>
            <w:r w:rsidR="00931090">
              <w:rPr>
                <w:rFonts w:ascii="Century Gothic" w:hAnsi="Century Gothic"/>
                <w:sz w:val="20"/>
                <w:szCs w:val="20"/>
              </w:rPr>
              <w:t>s which give information</w:t>
            </w:r>
            <w:r w:rsidRPr="00BB7E27">
              <w:rPr>
                <w:rFonts w:ascii="Century Gothic" w:hAnsi="Century Gothic"/>
                <w:sz w:val="20"/>
                <w:szCs w:val="20"/>
              </w:rPr>
              <w:t>. You may want to draw your own shark or use the labelling sheet attached to the blog.</w:t>
            </w:r>
          </w:p>
        </w:tc>
        <w:tc>
          <w:tcPr>
            <w:tcW w:w="6974" w:type="dxa"/>
          </w:tcPr>
          <w:p w14:paraId="4EF753E5" w14:textId="5626C8E1" w:rsidR="00B25FD8" w:rsidRPr="00BB7E27" w:rsidRDefault="007135DA" w:rsidP="0015486C">
            <w:pPr>
              <w:rPr>
                <w:rFonts w:ascii="Century Gothic" w:hAnsi="Century Gothic"/>
                <w:sz w:val="20"/>
                <w:szCs w:val="20"/>
              </w:rPr>
            </w:pPr>
            <w:r w:rsidRPr="00BB7E27">
              <w:rPr>
                <w:rFonts w:ascii="Century Gothic" w:hAnsi="Century Gothic"/>
                <w:b/>
                <w:bCs/>
                <w:sz w:val="20"/>
                <w:szCs w:val="20"/>
              </w:rPr>
              <w:t>Art activit</w:t>
            </w:r>
            <w:r w:rsidR="00931090">
              <w:rPr>
                <w:rFonts w:ascii="Century Gothic" w:hAnsi="Century Gothic"/>
                <w:b/>
                <w:bCs/>
                <w:sz w:val="20"/>
                <w:szCs w:val="20"/>
              </w:rPr>
              <w:t>ies</w:t>
            </w:r>
            <w:r w:rsidRPr="00BB7E27">
              <w:rPr>
                <w:rFonts w:ascii="Century Gothic" w:hAnsi="Century Gothic"/>
                <w:b/>
                <w:bCs/>
                <w:sz w:val="20"/>
                <w:szCs w:val="20"/>
              </w:rPr>
              <w:t>:</w:t>
            </w:r>
            <w:r w:rsidRPr="00BB7E27">
              <w:rPr>
                <w:rFonts w:ascii="Century Gothic" w:hAnsi="Century Gothic"/>
                <w:sz w:val="20"/>
                <w:szCs w:val="20"/>
              </w:rPr>
              <w:t xml:space="preserve"> </w:t>
            </w:r>
            <w:r w:rsidR="001E4838" w:rsidRPr="00BB7E27">
              <w:rPr>
                <w:rFonts w:ascii="Century Gothic" w:hAnsi="Century Gothic"/>
                <w:sz w:val="20"/>
                <w:szCs w:val="20"/>
              </w:rPr>
              <w:t xml:space="preserve">Make a paper plate </w:t>
            </w:r>
            <w:r w:rsidR="0057571A">
              <w:rPr>
                <w:rFonts w:ascii="Century Gothic" w:hAnsi="Century Gothic"/>
                <w:sz w:val="20"/>
                <w:szCs w:val="20"/>
              </w:rPr>
              <w:t xml:space="preserve">shark </w:t>
            </w:r>
            <w:r w:rsidR="00931090">
              <w:rPr>
                <w:rFonts w:ascii="Century Gothic" w:hAnsi="Century Gothic"/>
                <w:sz w:val="20"/>
                <w:szCs w:val="20"/>
              </w:rPr>
              <w:t xml:space="preserve">or a peg </w:t>
            </w:r>
            <w:r w:rsidR="001E4838" w:rsidRPr="00BB7E27">
              <w:rPr>
                <w:rFonts w:ascii="Century Gothic" w:hAnsi="Century Gothic"/>
                <w:sz w:val="20"/>
                <w:szCs w:val="20"/>
              </w:rPr>
              <w:t>shark. Can you use a paper plate</w:t>
            </w:r>
            <w:r w:rsidR="00931090">
              <w:rPr>
                <w:rFonts w:ascii="Century Gothic" w:hAnsi="Century Gothic"/>
                <w:sz w:val="20"/>
                <w:szCs w:val="20"/>
              </w:rPr>
              <w:t xml:space="preserve"> and a peg</w:t>
            </w:r>
            <w:r w:rsidR="001E4838" w:rsidRPr="00BB7E27">
              <w:rPr>
                <w:rFonts w:ascii="Century Gothic" w:hAnsi="Century Gothic"/>
                <w:sz w:val="20"/>
                <w:szCs w:val="20"/>
              </w:rPr>
              <w:t xml:space="preserve"> to make shark</w:t>
            </w:r>
            <w:r w:rsidR="00931090">
              <w:rPr>
                <w:rFonts w:ascii="Century Gothic" w:hAnsi="Century Gothic"/>
                <w:sz w:val="20"/>
                <w:szCs w:val="20"/>
              </w:rPr>
              <w:t>s</w:t>
            </w:r>
            <w:r w:rsidR="001E4838" w:rsidRPr="00BB7E27">
              <w:rPr>
                <w:rFonts w:ascii="Century Gothic" w:hAnsi="Century Gothic"/>
                <w:sz w:val="20"/>
                <w:szCs w:val="20"/>
              </w:rPr>
              <w:t xml:space="preserve"> like </w:t>
            </w:r>
            <w:proofErr w:type="gramStart"/>
            <w:r w:rsidR="001E4838" w:rsidRPr="00BB7E27">
              <w:rPr>
                <w:rFonts w:ascii="Century Gothic" w:hAnsi="Century Gothic"/>
                <w:sz w:val="20"/>
                <w:szCs w:val="20"/>
              </w:rPr>
              <w:t>this:</w:t>
            </w:r>
            <w:proofErr w:type="gramEnd"/>
            <w:r w:rsidR="001E4838" w:rsidRPr="00BB7E27">
              <w:rPr>
                <w:rFonts w:ascii="Century Gothic" w:hAnsi="Century Gothic"/>
                <w:sz w:val="20"/>
                <w:szCs w:val="20"/>
              </w:rPr>
              <w:t xml:space="preserve">       </w:t>
            </w:r>
          </w:p>
          <w:p w14:paraId="6AED130C" w14:textId="61774B34" w:rsidR="008E0DF3" w:rsidRPr="00BB7E27" w:rsidRDefault="001E4838" w:rsidP="0015486C">
            <w:pPr>
              <w:rPr>
                <w:rFonts w:ascii="Century Gothic" w:hAnsi="Century Gothic"/>
                <w:sz w:val="20"/>
                <w:szCs w:val="20"/>
              </w:rPr>
            </w:pPr>
            <w:r w:rsidRPr="00BB7E27">
              <w:rPr>
                <w:rFonts w:ascii="Century Gothic" w:hAnsi="Century Gothic"/>
                <w:sz w:val="20"/>
                <w:szCs w:val="20"/>
              </w:rPr>
              <w:t xml:space="preserve">                           </w:t>
            </w:r>
            <w:r w:rsidRPr="00BB7E27">
              <w:rPr>
                <w:rFonts w:ascii="Century Gothic" w:hAnsi="Century Gothic"/>
                <w:noProof/>
                <w:sz w:val="20"/>
                <w:szCs w:val="20"/>
              </w:rPr>
              <w:t xml:space="preserve">       </w:t>
            </w:r>
            <w:r w:rsidR="00931090" w:rsidRPr="00BB7E27">
              <w:rPr>
                <w:rFonts w:ascii="Century Gothic" w:hAnsi="Century Gothic"/>
                <w:noProof/>
                <w:sz w:val="20"/>
                <w:szCs w:val="20"/>
              </w:rPr>
              <w:drawing>
                <wp:inline distT="0" distB="0" distL="0" distR="0" wp14:anchorId="6AA6E302" wp14:editId="7CE71108">
                  <wp:extent cx="742950" cy="771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inline>
              </w:drawing>
            </w:r>
            <w:r w:rsidR="00B25FD8" w:rsidRPr="00BB7E27">
              <w:rPr>
                <w:rFonts w:ascii="Century Gothic" w:hAnsi="Century Gothic"/>
                <w:noProof/>
                <w:sz w:val="20"/>
                <w:szCs w:val="20"/>
              </w:rPr>
              <w:t xml:space="preserve">  </w:t>
            </w:r>
            <w:r w:rsidR="00931090">
              <w:rPr>
                <w:rFonts w:ascii="Century Gothic" w:hAnsi="Century Gothic"/>
                <w:noProof/>
                <w:sz w:val="20"/>
                <w:szCs w:val="20"/>
              </w:rPr>
              <w:t xml:space="preserve">   </w:t>
            </w:r>
            <w:r w:rsidR="00B25FD8" w:rsidRPr="00BB7E27">
              <w:rPr>
                <w:rFonts w:ascii="Century Gothic" w:hAnsi="Century Gothic"/>
                <w:noProof/>
                <w:sz w:val="20"/>
                <w:szCs w:val="20"/>
              </w:rPr>
              <w:t xml:space="preserve">  </w:t>
            </w:r>
            <w:r w:rsidR="00931090">
              <w:rPr>
                <w:rFonts w:ascii="Century Gothic" w:hAnsi="Century Gothic"/>
                <w:noProof/>
                <w:sz w:val="20"/>
                <w:szCs w:val="20"/>
              </w:rPr>
              <w:drawing>
                <wp:inline distT="0" distB="0" distL="0" distR="0" wp14:anchorId="6FC1DE54" wp14:editId="03F6BF6D">
                  <wp:extent cx="1190625" cy="8191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a:ln>
                            <a:noFill/>
                          </a:ln>
                        </pic:spPr>
                      </pic:pic>
                    </a:graphicData>
                  </a:graphic>
                </wp:inline>
              </w:drawing>
            </w:r>
            <w:r w:rsidR="00B25FD8" w:rsidRPr="00BB7E27">
              <w:rPr>
                <w:rFonts w:ascii="Century Gothic" w:hAnsi="Century Gothic"/>
                <w:noProof/>
                <w:sz w:val="20"/>
                <w:szCs w:val="20"/>
              </w:rPr>
              <w:t xml:space="preserve">                                 </w:t>
            </w:r>
            <w:r w:rsidRPr="00BB7E27">
              <w:rPr>
                <w:rFonts w:ascii="Century Gothic" w:hAnsi="Century Gothic"/>
                <w:noProof/>
                <w:sz w:val="20"/>
                <w:szCs w:val="20"/>
              </w:rPr>
              <w:t xml:space="preserve">   </w:t>
            </w:r>
          </w:p>
        </w:tc>
      </w:tr>
      <w:tr w:rsidR="007135DA" w:rsidRPr="007C0FBF" w14:paraId="0B09D763" w14:textId="77777777" w:rsidTr="00B25FD8">
        <w:trPr>
          <w:trHeight w:val="1293"/>
        </w:trPr>
        <w:tc>
          <w:tcPr>
            <w:tcW w:w="6974" w:type="dxa"/>
            <w:vMerge w:val="restart"/>
          </w:tcPr>
          <w:p w14:paraId="5E662E09" w14:textId="77777777" w:rsidR="007135DA" w:rsidRDefault="006822D8" w:rsidP="00A113AE">
            <w:pPr>
              <w:rPr>
                <w:rFonts w:ascii="Century Gothic" w:hAnsi="Century Gothic"/>
                <w:sz w:val="20"/>
                <w:szCs w:val="20"/>
              </w:rPr>
            </w:pPr>
            <w:r w:rsidRPr="00BB7E27">
              <w:rPr>
                <w:rFonts w:ascii="Century Gothic" w:hAnsi="Century Gothic"/>
                <w:b/>
                <w:bCs/>
                <w:sz w:val="20"/>
                <w:szCs w:val="20"/>
              </w:rPr>
              <w:t>Shark Counting</w:t>
            </w:r>
            <w:r w:rsidR="007135DA" w:rsidRPr="00BB7E27">
              <w:rPr>
                <w:rFonts w:ascii="Century Gothic" w:hAnsi="Century Gothic"/>
                <w:b/>
                <w:bCs/>
                <w:sz w:val="20"/>
                <w:szCs w:val="20"/>
              </w:rPr>
              <w:t>:</w:t>
            </w:r>
            <w:r w:rsidR="007135DA" w:rsidRPr="00BB7E27">
              <w:rPr>
                <w:rFonts w:ascii="Century Gothic" w:hAnsi="Century Gothic"/>
                <w:sz w:val="20"/>
                <w:szCs w:val="20"/>
              </w:rPr>
              <w:t xml:space="preserve"> </w:t>
            </w:r>
            <w:r w:rsidR="00B25FD8" w:rsidRPr="00BB7E27">
              <w:rPr>
                <w:rFonts w:ascii="Century Gothic" w:hAnsi="Century Gothic"/>
                <w:sz w:val="20"/>
                <w:szCs w:val="20"/>
              </w:rPr>
              <w:t>C</w:t>
            </w:r>
            <w:r w:rsidRPr="00BB7E27">
              <w:rPr>
                <w:rFonts w:ascii="Century Gothic" w:hAnsi="Century Gothic"/>
                <w:sz w:val="20"/>
                <w:szCs w:val="20"/>
              </w:rPr>
              <w:t>ount how many different sharks are mentioned during this information book. You could a</w:t>
            </w:r>
            <w:r w:rsidRPr="00BB7E27">
              <w:rPr>
                <w:rFonts w:ascii="Century Gothic" w:hAnsi="Century Gothic"/>
                <w:sz w:val="20"/>
                <w:szCs w:val="20"/>
              </w:rPr>
              <w:t xml:space="preserve">sk a grown up </w:t>
            </w:r>
            <w:r w:rsidRPr="00BB7E27">
              <w:rPr>
                <w:rFonts w:ascii="Century Gothic" w:hAnsi="Century Gothic"/>
                <w:sz w:val="20"/>
                <w:szCs w:val="20"/>
              </w:rPr>
              <w:t>to</w:t>
            </w:r>
            <w:r w:rsidRPr="00BB7E27">
              <w:rPr>
                <w:rFonts w:ascii="Century Gothic" w:hAnsi="Century Gothic"/>
                <w:sz w:val="20"/>
                <w:szCs w:val="20"/>
              </w:rPr>
              <w:t xml:space="preserve"> show you how to keep a </w:t>
            </w:r>
            <w:r w:rsidRPr="00BB7E27">
              <w:rPr>
                <w:rFonts w:ascii="Century Gothic" w:hAnsi="Century Gothic"/>
                <w:sz w:val="20"/>
                <w:szCs w:val="20"/>
              </w:rPr>
              <w:t>keep a tally and add them up at the end. I wonder how many you will discover! Send me your answers and I will let you know how many I have found next week.</w:t>
            </w:r>
          </w:p>
          <w:p w14:paraId="6EB03E2A" w14:textId="77777777" w:rsidR="00931090" w:rsidRDefault="00931090" w:rsidP="00A113AE">
            <w:pPr>
              <w:rPr>
                <w:rFonts w:ascii="Century Gothic" w:hAnsi="Century Gothic"/>
                <w:sz w:val="20"/>
                <w:szCs w:val="20"/>
              </w:rPr>
            </w:pPr>
          </w:p>
          <w:p w14:paraId="023163D0" w14:textId="4C34F725" w:rsidR="00931090" w:rsidRPr="00BB7E27" w:rsidRDefault="00931090" w:rsidP="00A113AE">
            <w:pPr>
              <w:rPr>
                <w:rFonts w:ascii="Century Gothic" w:hAnsi="Century Gothic"/>
                <w:sz w:val="20"/>
                <w:szCs w:val="20"/>
              </w:rPr>
            </w:pPr>
            <w:r>
              <w:rPr>
                <w:rFonts w:ascii="Century Gothic" w:hAnsi="Century Gothic"/>
                <w:sz w:val="20"/>
                <w:szCs w:val="20"/>
              </w:rPr>
              <w:t xml:space="preserve"> </w:t>
            </w:r>
            <w:r>
              <w:rPr>
                <w:rFonts w:ascii="Century Gothic" w:hAnsi="Century Gothic"/>
                <w:noProof/>
                <w:sz w:val="20"/>
                <w:szCs w:val="20"/>
              </w:rPr>
              <w:drawing>
                <wp:inline distT="0" distB="0" distL="0" distR="0" wp14:anchorId="6CFDFB04" wp14:editId="5F910300">
                  <wp:extent cx="2409825" cy="561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9825" cy="561975"/>
                          </a:xfrm>
                          <a:prstGeom prst="rect">
                            <a:avLst/>
                          </a:prstGeom>
                          <a:noFill/>
                          <a:ln>
                            <a:noFill/>
                          </a:ln>
                        </pic:spPr>
                      </pic:pic>
                    </a:graphicData>
                  </a:graphic>
                </wp:inline>
              </w:drawing>
            </w:r>
          </w:p>
        </w:tc>
        <w:tc>
          <w:tcPr>
            <w:tcW w:w="6974" w:type="dxa"/>
          </w:tcPr>
          <w:p w14:paraId="3BCEE3E7" w14:textId="2D807045" w:rsidR="007135DA" w:rsidRPr="00BB7E27" w:rsidRDefault="00B25FD8" w:rsidP="00A113AE">
            <w:pPr>
              <w:rPr>
                <w:rFonts w:ascii="Century Gothic" w:hAnsi="Century Gothic"/>
                <w:noProof/>
                <w:sz w:val="20"/>
                <w:szCs w:val="20"/>
              </w:rPr>
            </w:pPr>
            <w:r w:rsidRPr="00BB7E27">
              <w:rPr>
                <w:rFonts w:ascii="Century Gothic" w:hAnsi="Century Gothic"/>
                <w:b/>
                <w:bCs/>
                <w:sz w:val="20"/>
                <w:szCs w:val="20"/>
              </w:rPr>
              <w:t>Shark</w:t>
            </w:r>
            <w:r w:rsidRPr="00BB7E27">
              <w:rPr>
                <w:rFonts w:ascii="Century Gothic" w:hAnsi="Century Gothic"/>
                <w:b/>
                <w:bCs/>
                <w:sz w:val="20"/>
                <w:szCs w:val="20"/>
              </w:rPr>
              <w:t xml:space="preserve"> Shar</w:t>
            </w:r>
            <w:r w:rsidRPr="00BB7E27">
              <w:rPr>
                <w:rFonts w:ascii="Century Gothic" w:hAnsi="Century Gothic"/>
                <w:b/>
                <w:bCs/>
                <w:sz w:val="20"/>
                <w:szCs w:val="20"/>
              </w:rPr>
              <w:t>ing:</w:t>
            </w:r>
            <w:r w:rsidRPr="00BB7E27">
              <w:rPr>
                <w:rFonts w:ascii="Century Gothic" w:hAnsi="Century Gothic"/>
                <w:sz w:val="20"/>
                <w:szCs w:val="20"/>
              </w:rPr>
              <w:t xml:space="preserve"> </w:t>
            </w:r>
            <w:r w:rsidRPr="00BB7E27">
              <w:rPr>
                <w:rFonts w:ascii="Century Gothic" w:hAnsi="Century Gothic"/>
                <w:sz w:val="20"/>
                <w:szCs w:val="20"/>
              </w:rPr>
              <w:t>Your number of the week is 16</w:t>
            </w:r>
            <w:r w:rsidR="00BB7E27" w:rsidRPr="00BB7E27">
              <w:rPr>
                <w:rFonts w:ascii="Century Gothic" w:hAnsi="Century Gothic"/>
                <w:sz w:val="20"/>
                <w:szCs w:val="20"/>
              </w:rPr>
              <w:t xml:space="preserve"> – use the attached sheets and 16 shells (or other objects) to see how many ways you can share 16. What is half of 16? How many other ways can you share between yourself and one other person? If you have 10 shells how many will the other person have?</w:t>
            </w:r>
            <w:r w:rsidR="0057571A">
              <w:rPr>
                <w:rFonts w:ascii="Century Gothic" w:hAnsi="Century Gothic"/>
                <w:sz w:val="20"/>
                <w:szCs w:val="20"/>
              </w:rPr>
              <w:t xml:space="preserve"> Challenge: write your findings as number sentences.</w:t>
            </w:r>
          </w:p>
        </w:tc>
      </w:tr>
      <w:tr w:rsidR="007135DA" w:rsidRPr="007C0FBF" w14:paraId="6D812B23" w14:textId="77777777" w:rsidTr="00A113AE">
        <w:tc>
          <w:tcPr>
            <w:tcW w:w="6974" w:type="dxa"/>
            <w:vMerge/>
          </w:tcPr>
          <w:p w14:paraId="3C817C58" w14:textId="77777777" w:rsidR="007135DA" w:rsidRPr="00BB7E27" w:rsidRDefault="007135DA" w:rsidP="00A113AE">
            <w:pPr>
              <w:rPr>
                <w:rFonts w:ascii="Century Gothic" w:hAnsi="Century Gothic"/>
                <w:b/>
                <w:bCs/>
                <w:sz w:val="20"/>
                <w:szCs w:val="20"/>
              </w:rPr>
            </w:pPr>
          </w:p>
        </w:tc>
        <w:tc>
          <w:tcPr>
            <w:tcW w:w="6974" w:type="dxa"/>
          </w:tcPr>
          <w:p w14:paraId="4E8C0AA5" w14:textId="0F7E15E8" w:rsidR="007135DA" w:rsidRPr="00BB7E27" w:rsidRDefault="00B25FD8" w:rsidP="007135DA">
            <w:pPr>
              <w:rPr>
                <w:rFonts w:ascii="Century Gothic" w:hAnsi="Century Gothic"/>
                <w:noProof/>
                <w:sz w:val="20"/>
                <w:szCs w:val="20"/>
              </w:rPr>
            </w:pPr>
            <w:r w:rsidRPr="00BB7E27">
              <w:rPr>
                <w:rFonts w:ascii="Century Gothic" w:hAnsi="Century Gothic"/>
                <w:b/>
                <w:bCs/>
                <w:sz w:val="20"/>
                <w:szCs w:val="20"/>
              </w:rPr>
              <w:t>Shark quiz:</w:t>
            </w:r>
            <w:r w:rsidRPr="00BB7E27">
              <w:rPr>
                <w:rFonts w:ascii="Century Gothic" w:hAnsi="Century Gothic"/>
                <w:sz w:val="20"/>
                <w:szCs w:val="20"/>
              </w:rPr>
              <w:t xml:space="preserve"> complete the attached quiz – ask a grown up to read the questions and see if you can use your newly learned facts from the book to answer them.</w:t>
            </w:r>
            <w:r w:rsidR="0057571A">
              <w:rPr>
                <w:rFonts w:ascii="Century Gothic" w:hAnsi="Century Gothic"/>
                <w:sz w:val="20"/>
                <w:szCs w:val="20"/>
              </w:rPr>
              <w:t xml:space="preserve"> You are now a shark expert!</w:t>
            </w:r>
            <w:bookmarkStart w:id="0" w:name="_GoBack"/>
            <w:bookmarkEnd w:id="0"/>
          </w:p>
        </w:tc>
      </w:tr>
    </w:tbl>
    <w:p w14:paraId="7C8D199B" w14:textId="77777777" w:rsidR="007501C0" w:rsidRDefault="007501C0"/>
    <w:sectPr w:rsidR="007501C0" w:rsidSect="00681CF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C06EB" w14:textId="77777777" w:rsidR="00900524" w:rsidRDefault="00900524" w:rsidP="00766CFD">
      <w:pPr>
        <w:spacing w:after="0" w:line="240" w:lineRule="auto"/>
      </w:pPr>
      <w:r>
        <w:separator/>
      </w:r>
    </w:p>
  </w:endnote>
  <w:endnote w:type="continuationSeparator" w:id="0">
    <w:p w14:paraId="027F1A00" w14:textId="77777777" w:rsidR="00900524" w:rsidRDefault="00900524" w:rsidP="0076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CE2D2" w14:textId="77777777" w:rsidR="00900524" w:rsidRDefault="00900524" w:rsidP="00766CFD">
      <w:pPr>
        <w:spacing w:after="0" w:line="240" w:lineRule="auto"/>
      </w:pPr>
      <w:r>
        <w:separator/>
      </w:r>
    </w:p>
  </w:footnote>
  <w:footnote w:type="continuationSeparator" w:id="0">
    <w:p w14:paraId="4BA6E6D4" w14:textId="77777777" w:rsidR="00900524" w:rsidRDefault="00900524" w:rsidP="00766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FF"/>
    <w:rsid w:val="00051182"/>
    <w:rsid w:val="00102264"/>
    <w:rsid w:val="00141C6F"/>
    <w:rsid w:val="0015486C"/>
    <w:rsid w:val="001E4838"/>
    <w:rsid w:val="00222F89"/>
    <w:rsid w:val="002A34D0"/>
    <w:rsid w:val="003B5E5B"/>
    <w:rsid w:val="00407292"/>
    <w:rsid w:val="00414133"/>
    <w:rsid w:val="00530589"/>
    <w:rsid w:val="0057571A"/>
    <w:rsid w:val="00681CFF"/>
    <w:rsid w:val="006822D8"/>
    <w:rsid w:val="00686EBF"/>
    <w:rsid w:val="007135DA"/>
    <w:rsid w:val="007501C0"/>
    <w:rsid w:val="00766CFD"/>
    <w:rsid w:val="007A6CEC"/>
    <w:rsid w:val="00857E93"/>
    <w:rsid w:val="008E0DF3"/>
    <w:rsid w:val="00900524"/>
    <w:rsid w:val="00931090"/>
    <w:rsid w:val="00AA6E94"/>
    <w:rsid w:val="00B25FD8"/>
    <w:rsid w:val="00B66C4C"/>
    <w:rsid w:val="00BB7E27"/>
    <w:rsid w:val="00C75C42"/>
    <w:rsid w:val="00D028E8"/>
    <w:rsid w:val="00D6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7ACED"/>
  <w15:chartTrackingRefBased/>
  <w15:docId w15:val="{40890A52-B775-4F56-968A-70E7BEF7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7FD8"/>
    <w:rPr>
      <w:color w:val="0563C1" w:themeColor="hyperlink"/>
      <w:u w:val="single"/>
    </w:rPr>
  </w:style>
  <w:style w:type="character" w:styleId="UnresolvedMention">
    <w:name w:val="Unresolved Mention"/>
    <w:basedOn w:val="DefaultParagraphFont"/>
    <w:uiPriority w:val="99"/>
    <w:semiHidden/>
    <w:unhideWhenUsed/>
    <w:rsid w:val="00D67FD8"/>
    <w:rPr>
      <w:color w:val="605E5C"/>
      <w:shd w:val="clear" w:color="auto" w:fill="E1DFDD"/>
    </w:rPr>
  </w:style>
  <w:style w:type="paragraph" w:styleId="Header">
    <w:name w:val="header"/>
    <w:basedOn w:val="Normal"/>
    <w:link w:val="HeaderChar"/>
    <w:uiPriority w:val="99"/>
    <w:unhideWhenUsed/>
    <w:rsid w:val="00766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CFD"/>
  </w:style>
  <w:style w:type="paragraph" w:styleId="Footer">
    <w:name w:val="footer"/>
    <w:basedOn w:val="Normal"/>
    <w:link w:val="FooterChar"/>
    <w:uiPriority w:val="99"/>
    <w:unhideWhenUsed/>
    <w:rsid w:val="00766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CFD"/>
  </w:style>
  <w:style w:type="character" w:styleId="FollowedHyperlink">
    <w:name w:val="FollowedHyperlink"/>
    <w:basedOn w:val="DefaultParagraphFont"/>
    <w:uiPriority w:val="99"/>
    <w:semiHidden/>
    <w:unhideWhenUsed/>
    <w:rsid w:val="00051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3OnMZt7Rp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JwkKDzdGXO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Wakeham</dc:creator>
  <cp:keywords/>
  <dc:description/>
  <cp:lastModifiedBy>Toby Wakeham</cp:lastModifiedBy>
  <cp:revision>4</cp:revision>
  <dcterms:created xsi:type="dcterms:W3CDTF">2020-05-30T15:52:00Z</dcterms:created>
  <dcterms:modified xsi:type="dcterms:W3CDTF">2020-05-30T20:56:00Z</dcterms:modified>
</cp:coreProperties>
</file>