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BF1C77" w14:textId="77777777" w:rsidR="008C2BA0" w:rsidRPr="00232FA5" w:rsidRDefault="008C2BA0" w:rsidP="008C2BA0">
      <w:pPr>
        <w:pStyle w:val="Header"/>
        <w:rPr>
          <w:b/>
          <w:bCs/>
          <w:sz w:val="28"/>
          <w:szCs w:val="28"/>
          <w:u w:val="single"/>
        </w:rPr>
      </w:pPr>
      <w:r w:rsidRPr="00232FA5">
        <w:rPr>
          <w:b/>
          <w:bCs/>
          <w:sz w:val="28"/>
          <w:szCs w:val="28"/>
          <w:u w:val="single"/>
        </w:rPr>
        <w:t>Instructions:</w:t>
      </w:r>
    </w:p>
    <w:p w14:paraId="79B3EA6D" w14:textId="214AF219" w:rsidR="008C2BA0" w:rsidRPr="00232FA5" w:rsidRDefault="008C2BA0" w:rsidP="008C2BA0">
      <w:pPr>
        <w:pStyle w:val="Header"/>
        <w:numPr>
          <w:ilvl w:val="0"/>
          <w:numId w:val="1"/>
        </w:numPr>
        <w:rPr>
          <w:sz w:val="28"/>
          <w:szCs w:val="28"/>
        </w:rPr>
      </w:pPr>
      <w:r w:rsidRPr="00232FA5">
        <w:rPr>
          <w:sz w:val="28"/>
          <w:szCs w:val="28"/>
        </w:rPr>
        <w:t>Place the cursor before the word ‘</w:t>
      </w:r>
      <w:r>
        <w:rPr>
          <w:sz w:val="28"/>
          <w:szCs w:val="28"/>
        </w:rPr>
        <w:t>776BC</w:t>
      </w:r>
      <w:r w:rsidRPr="00232FA5">
        <w:rPr>
          <w:sz w:val="28"/>
          <w:szCs w:val="28"/>
        </w:rPr>
        <w:t>’ and make sure your volume is turned up</w:t>
      </w:r>
    </w:p>
    <w:p w14:paraId="063558B4" w14:textId="77777777" w:rsidR="008C2BA0" w:rsidRPr="00232FA5" w:rsidRDefault="008C2BA0" w:rsidP="008C2BA0">
      <w:pPr>
        <w:pStyle w:val="Header"/>
        <w:numPr>
          <w:ilvl w:val="0"/>
          <w:numId w:val="1"/>
        </w:numPr>
        <w:rPr>
          <w:sz w:val="28"/>
          <w:szCs w:val="28"/>
        </w:rPr>
      </w:pPr>
      <w:r w:rsidRPr="00232FA5">
        <w:rPr>
          <w:sz w:val="28"/>
          <w:szCs w:val="28"/>
        </w:rPr>
        <w:t>Click ‘Review’ on the toolbar at the top</w:t>
      </w:r>
    </w:p>
    <w:p w14:paraId="4798A3AB" w14:textId="77777777" w:rsidR="008C2BA0" w:rsidRPr="00232FA5" w:rsidRDefault="008C2BA0" w:rsidP="008C2BA0">
      <w:pPr>
        <w:pStyle w:val="Header"/>
        <w:numPr>
          <w:ilvl w:val="0"/>
          <w:numId w:val="1"/>
        </w:numPr>
        <w:rPr>
          <w:sz w:val="28"/>
          <w:szCs w:val="28"/>
        </w:rPr>
      </w:pPr>
      <w:r w:rsidRPr="00232FA5">
        <w:rPr>
          <w:sz w:val="28"/>
          <w:szCs w:val="28"/>
        </w:rPr>
        <w:t>Click ‘Read Aloud’</w:t>
      </w:r>
    </w:p>
    <w:p w14:paraId="45CBAC64" w14:textId="1C8B7664" w:rsidR="008C2BA0" w:rsidRDefault="008C2BA0" w:rsidP="008C2BA0">
      <w:pPr>
        <w:pStyle w:val="Header"/>
        <w:numPr>
          <w:ilvl w:val="0"/>
          <w:numId w:val="1"/>
        </w:numPr>
        <w:rPr>
          <w:lang w:eastAsia="en-GB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A146EE" wp14:editId="132AE0B2">
                <wp:simplePos x="0" y="0"/>
                <wp:positionH relativeFrom="column">
                  <wp:posOffset>1438275</wp:posOffset>
                </wp:positionH>
                <wp:positionV relativeFrom="paragraph">
                  <wp:posOffset>676910</wp:posOffset>
                </wp:positionV>
                <wp:extent cx="504825" cy="781050"/>
                <wp:effectExtent l="19050" t="19050" r="28575" b="1905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78105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5C788E3" id="Oval 6" o:spid="_x0000_s1026" style="position:absolute;margin-left:113.25pt;margin-top:53.3pt;width:39.75pt;height:61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" filled="f" strokecolor="red" strokeweight="3pt">
                <v:stroke joinstyle="miter"/>
              </v:oval>
            </w:pict>
          </mc:Fallback>
        </mc:AlternateContent>
      </w:r>
      <w:r w:rsidRPr="009013F9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6EFAC409" wp14:editId="253F7007">
            <wp:simplePos x="0" y="0"/>
            <wp:positionH relativeFrom="margin">
              <wp:align>right</wp:align>
            </wp:positionH>
            <wp:positionV relativeFrom="paragraph">
              <wp:posOffset>323850</wp:posOffset>
            </wp:positionV>
            <wp:extent cx="5731510" cy="1184910"/>
            <wp:effectExtent l="0" t="0" r="2540" b="0"/>
            <wp:wrapTight wrapText="bothSides">
              <wp:wrapPolygon edited="0">
                <wp:start x="0" y="0"/>
                <wp:lineTo x="0" y="21183"/>
                <wp:lineTo x="21538" y="21183"/>
                <wp:lineTo x="2153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184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B97F9B" wp14:editId="20612697">
                <wp:simplePos x="0" y="0"/>
                <wp:positionH relativeFrom="column">
                  <wp:posOffset>1981199</wp:posOffset>
                </wp:positionH>
                <wp:positionV relativeFrom="paragraph">
                  <wp:posOffset>505460</wp:posOffset>
                </wp:positionV>
                <wp:extent cx="2143125" cy="428625"/>
                <wp:effectExtent l="38100" t="19050" r="9525" b="8572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43125" cy="42862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D6E9B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156pt;margin-top:39.8pt;width:168.75pt;height:33.7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" strokecolor="red" strokeweight="3pt">
                <v:stroke endarrow="block" joinstyle="miter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123B0F" wp14:editId="38707DE0">
                <wp:simplePos x="0" y="0"/>
                <wp:positionH relativeFrom="column">
                  <wp:posOffset>4143375</wp:posOffset>
                </wp:positionH>
                <wp:positionV relativeFrom="paragraph">
                  <wp:posOffset>324485</wp:posOffset>
                </wp:positionV>
                <wp:extent cx="504825" cy="314325"/>
                <wp:effectExtent l="19050" t="19050" r="28575" b="2857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31432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21B6E51" id="Oval 4" o:spid="_x0000_s1026" style="position:absolute;margin-left:326.25pt;margin-top:25.55pt;width:39.75pt;height:24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" filled="f" strokecolor="red" strokeweight="3pt">
                <v:stroke joinstyle="miter"/>
              </v:oval>
            </w:pict>
          </mc:Fallback>
        </mc:AlternateContent>
      </w:r>
      <w:r w:rsidRPr="00232FA5">
        <w:rPr>
          <w:sz w:val="28"/>
          <w:szCs w:val="28"/>
        </w:rPr>
        <w:t>The text will begin to be read</w:t>
      </w:r>
      <w:r w:rsidR="006B400D">
        <w:rPr>
          <w:sz w:val="28"/>
          <w:szCs w:val="28"/>
        </w:rPr>
        <w:t xml:space="preserve"> *You can change the speed in the settings*</w:t>
      </w:r>
    </w:p>
    <w:p w14:paraId="68A7C088" w14:textId="77777777" w:rsidR="008C2BA0" w:rsidRDefault="008C2BA0" w:rsidP="00C25D67">
      <w:pPr>
        <w:textAlignment w:val="baseline"/>
        <w:rPr>
          <w:rFonts w:ascii="Twinkl" w:eastAsia="Sassoon Infant Rg" w:hAnsi="Twinkl" w:cs="Sassoon Infant Rg"/>
          <w:color w:val="000000" w:themeColor="text1"/>
          <w:kern w:val="24"/>
          <w:sz w:val="30"/>
          <w:szCs w:val="30"/>
        </w:rPr>
      </w:pPr>
    </w:p>
    <w:p w14:paraId="046103F4" w14:textId="24FABCA2" w:rsidR="00C25D67" w:rsidRDefault="00C25D67" w:rsidP="00C25D67">
      <w:pPr>
        <w:textAlignment w:val="baseline"/>
        <w:rPr>
          <w:rFonts w:ascii="Twinkl" w:eastAsia="Sassoon Infant Rg" w:hAnsi="Twinkl" w:cs="Sassoon Infant Rg"/>
          <w:color w:val="000000" w:themeColor="text1"/>
          <w:kern w:val="24"/>
          <w:sz w:val="30"/>
          <w:szCs w:val="30"/>
        </w:rPr>
      </w:pPr>
      <w:r>
        <w:rPr>
          <w:rFonts w:ascii="Twinkl" w:eastAsia="Sassoon Infant Rg" w:hAnsi="Twinkl" w:cs="Sassoon Infant Rg"/>
          <w:color w:val="000000" w:themeColor="text1"/>
          <w:kern w:val="24"/>
          <w:sz w:val="30"/>
          <w:szCs w:val="30"/>
        </w:rPr>
        <w:t xml:space="preserve">776BC The first Olympic games held. The games </w:t>
      </w:r>
      <w:r w:rsidR="008C2BA0">
        <w:rPr>
          <w:rFonts w:ascii="Twinkl" w:eastAsia="Sassoon Infant Rg" w:hAnsi="Twinkl" w:cs="Sassoon Infant Rg"/>
          <w:color w:val="000000" w:themeColor="text1"/>
          <w:kern w:val="24"/>
          <w:sz w:val="30"/>
          <w:szCs w:val="30"/>
        </w:rPr>
        <w:t>were</w:t>
      </w:r>
      <w:r>
        <w:rPr>
          <w:rFonts w:ascii="Twinkl" w:eastAsia="Sassoon Infant Rg" w:hAnsi="Twinkl" w:cs="Sassoon Infant Rg"/>
          <w:color w:val="000000" w:themeColor="text1"/>
          <w:kern w:val="24"/>
          <w:sz w:val="30"/>
          <w:szCs w:val="30"/>
        </w:rPr>
        <w:t xml:space="preserve"> then held every four years in honour of the god, Zeus. </w:t>
      </w:r>
    </w:p>
    <w:p w14:paraId="714A1198" w14:textId="3714C7BB" w:rsidR="00C25D67" w:rsidRDefault="00C25D67" w:rsidP="00C25D67">
      <w:pPr>
        <w:textAlignment w:val="baseline"/>
        <w:rPr>
          <w:rFonts w:ascii="Twinkl" w:eastAsia="Sassoon Infant Rg" w:hAnsi="Twinkl" w:cs="Sassoon Infant Rg"/>
          <w:color w:val="000000" w:themeColor="text1"/>
          <w:kern w:val="24"/>
          <w:sz w:val="30"/>
          <w:szCs w:val="30"/>
        </w:rPr>
      </w:pPr>
      <w:r>
        <w:rPr>
          <w:rFonts w:ascii="Twinkl" w:eastAsia="Sassoon Infant Rg" w:hAnsi="Twinkl" w:cs="Sassoon Infant Rg"/>
          <w:color w:val="000000" w:themeColor="text1"/>
          <w:kern w:val="24"/>
          <w:sz w:val="30"/>
          <w:szCs w:val="30"/>
        </w:rPr>
        <w:t xml:space="preserve">700BC </w:t>
      </w:r>
      <w:r w:rsidRPr="00C25D67">
        <w:rPr>
          <w:rFonts w:ascii="Twinkl" w:eastAsia="Sassoon Infant Rg" w:hAnsi="Twinkl" w:cs="Sassoon Infant Rg"/>
          <w:color w:val="000000" w:themeColor="text1"/>
          <w:kern w:val="24"/>
          <w:sz w:val="30"/>
          <w:szCs w:val="30"/>
        </w:rPr>
        <w:t>Homer wr</w:t>
      </w:r>
      <w:r w:rsidR="008C2BA0">
        <w:rPr>
          <w:rFonts w:ascii="Twinkl" w:eastAsia="Sassoon Infant Rg" w:hAnsi="Twinkl" w:cs="Sassoon Infant Rg"/>
          <w:color w:val="000000" w:themeColor="text1"/>
          <w:kern w:val="24"/>
          <w:sz w:val="30"/>
          <w:szCs w:val="30"/>
        </w:rPr>
        <w:t xml:space="preserve">ites </w:t>
      </w:r>
      <w:r w:rsidRPr="00C25D67">
        <w:rPr>
          <w:rFonts w:ascii="Twinkl" w:eastAsia="Sassoon Infant Rg" w:hAnsi="Twinkl" w:cs="Sassoon Infant Rg"/>
          <w:color w:val="000000" w:themeColor="text1"/>
          <w:kern w:val="24"/>
          <w:sz w:val="30"/>
          <w:szCs w:val="30"/>
        </w:rPr>
        <w:t>the Odysseys and Iliad poems.</w:t>
      </w:r>
    </w:p>
    <w:p w14:paraId="583469EE" w14:textId="25B0BB4F" w:rsidR="00C25D67" w:rsidRDefault="00C25D67" w:rsidP="00C25D67">
      <w:pPr>
        <w:textAlignment w:val="baseline"/>
        <w:rPr>
          <w:rFonts w:ascii="Twinkl" w:eastAsia="Sassoon Infant Rg" w:hAnsi="Twinkl" w:cs="Sassoon Infant Rg"/>
          <w:color w:val="000000" w:themeColor="text1"/>
          <w:kern w:val="24"/>
          <w:sz w:val="30"/>
          <w:szCs w:val="30"/>
        </w:rPr>
      </w:pPr>
      <w:r>
        <w:rPr>
          <w:rFonts w:ascii="Twinkl" w:eastAsia="Sassoon Infant Rg" w:hAnsi="Twinkl" w:cs="Sassoon Infant Rg"/>
          <w:color w:val="000000" w:themeColor="text1"/>
          <w:kern w:val="24"/>
          <w:sz w:val="30"/>
          <w:szCs w:val="30"/>
        </w:rPr>
        <w:t>650BC The tyrant Kypselos takes over the city state of Corinth. When he dies, his son Periander takes over.</w:t>
      </w:r>
    </w:p>
    <w:p w14:paraId="080E8A43" w14:textId="559A9AD4" w:rsidR="00C25D67" w:rsidRDefault="00C25D67" w:rsidP="00C25D67">
      <w:pPr>
        <w:textAlignment w:val="baseline"/>
        <w:rPr>
          <w:rFonts w:ascii="Twinkl" w:eastAsia="Sassoon Infant Rg" w:hAnsi="Twinkl" w:cs="Sassoon Infant Rg"/>
          <w:color w:val="000000" w:themeColor="text1"/>
          <w:kern w:val="24"/>
          <w:sz w:val="30"/>
          <w:szCs w:val="30"/>
        </w:rPr>
      </w:pPr>
      <w:r>
        <w:rPr>
          <w:rFonts w:ascii="Twinkl" w:eastAsia="Sassoon Infant Rg" w:hAnsi="Twinkl" w:cs="Sassoon Infant Rg"/>
          <w:color w:val="000000" w:themeColor="text1"/>
          <w:kern w:val="24"/>
          <w:sz w:val="30"/>
          <w:szCs w:val="30"/>
        </w:rPr>
        <w:t xml:space="preserve">508BC Male citizens of Athens are given the chance to vote to decide how things should be run. This is called democracy. </w:t>
      </w:r>
    </w:p>
    <w:p w14:paraId="273288B0" w14:textId="3C42CF55" w:rsidR="00C25D67" w:rsidRDefault="00C25D67" w:rsidP="00C25D67">
      <w:pPr>
        <w:textAlignment w:val="baseline"/>
        <w:rPr>
          <w:rFonts w:ascii="Twinkl" w:eastAsia="Sassoon Infant Rg" w:hAnsi="Twinkl" w:cs="Sassoon Infant Rg"/>
          <w:color w:val="000000" w:themeColor="text1"/>
          <w:kern w:val="24"/>
          <w:sz w:val="30"/>
          <w:szCs w:val="30"/>
        </w:rPr>
      </w:pPr>
      <w:r>
        <w:rPr>
          <w:rFonts w:ascii="Twinkl" w:eastAsia="Sassoon Infant Rg" w:hAnsi="Twinkl" w:cs="Sassoon Infant Rg"/>
          <w:color w:val="000000" w:themeColor="text1"/>
          <w:kern w:val="24"/>
          <w:sz w:val="30"/>
          <w:szCs w:val="30"/>
        </w:rPr>
        <w:t>500BC The Classical period starts. Lots of interest in art, imagination and buildings.</w:t>
      </w:r>
    </w:p>
    <w:p w14:paraId="6A18CCDD" w14:textId="3A13213F" w:rsidR="00C25D67" w:rsidRDefault="00C25D67" w:rsidP="00C25D67">
      <w:pPr>
        <w:textAlignment w:val="baseline"/>
        <w:rPr>
          <w:rFonts w:ascii="Twinkl" w:eastAsia="Sassoon Infant Rg" w:hAnsi="Twinkl" w:cs="Sassoon Infant Rg"/>
          <w:color w:val="000000" w:themeColor="text1"/>
          <w:kern w:val="24"/>
          <w:sz w:val="30"/>
          <w:szCs w:val="30"/>
        </w:rPr>
      </w:pPr>
      <w:r>
        <w:rPr>
          <w:rFonts w:ascii="Twinkl" w:eastAsia="Sassoon Infant Rg" w:hAnsi="Twinkl" w:cs="Sassoon Infant Rg"/>
          <w:color w:val="000000" w:themeColor="text1"/>
          <w:kern w:val="24"/>
          <w:sz w:val="30"/>
          <w:szCs w:val="30"/>
        </w:rPr>
        <w:t>472BC Greek theatres become popular in Athens. There were magicians, jugglers and plays.</w:t>
      </w:r>
    </w:p>
    <w:p w14:paraId="31E63331" w14:textId="333F1A70" w:rsidR="00C25D67" w:rsidRDefault="00C25D67" w:rsidP="00C25D67">
      <w:pPr>
        <w:textAlignment w:val="baseline"/>
        <w:rPr>
          <w:rFonts w:ascii="Twinkl" w:eastAsia="Sassoon Infant Rg" w:hAnsi="Twinkl" w:cs="Sassoon Infant Rg"/>
          <w:color w:val="000000" w:themeColor="text1"/>
          <w:kern w:val="24"/>
          <w:sz w:val="30"/>
          <w:szCs w:val="30"/>
        </w:rPr>
      </w:pPr>
      <w:r>
        <w:rPr>
          <w:rFonts w:ascii="Twinkl" w:eastAsia="Sassoon Infant Rg" w:hAnsi="Twinkl" w:cs="Sassoon Infant Rg"/>
          <w:color w:val="000000" w:themeColor="text1"/>
          <w:kern w:val="24"/>
          <w:sz w:val="30"/>
          <w:szCs w:val="30"/>
        </w:rPr>
        <w:t>460BC Hippocrates</w:t>
      </w:r>
      <w:r w:rsidR="008C2BA0">
        <w:rPr>
          <w:rFonts w:ascii="Twinkl" w:eastAsia="Sassoon Infant Rg" w:hAnsi="Twinkl" w:cs="Sassoon Infant Rg"/>
          <w:color w:val="000000" w:themeColor="text1"/>
          <w:kern w:val="24"/>
          <w:sz w:val="30"/>
          <w:szCs w:val="30"/>
        </w:rPr>
        <w:t>,</w:t>
      </w:r>
      <w:r>
        <w:rPr>
          <w:rFonts w:ascii="Twinkl" w:eastAsia="Sassoon Infant Rg" w:hAnsi="Twinkl" w:cs="Sassoon Infant Rg"/>
          <w:color w:val="000000" w:themeColor="text1"/>
          <w:kern w:val="24"/>
          <w:sz w:val="30"/>
          <w:szCs w:val="30"/>
        </w:rPr>
        <w:t xml:space="preserve"> who is the father of modern medicine is born. His ideas on medicine and the human body are still used today.</w:t>
      </w:r>
    </w:p>
    <w:p w14:paraId="58911757" w14:textId="2C49BDC4" w:rsidR="00C25D67" w:rsidRDefault="00C25D67" w:rsidP="00C25D67">
      <w:pPr>
        <w:textAlignment w:val="baseline"/>
        <w:rPr>
          <w:rFonts w:ascii="Twinkl" w:eastAsia="Sassoon Infant Rg" w:hAnsi="Twinkl" w:cs="Sassoon Infant Rg"/>
          <w:color w:val="000000" w:themeColor="text1"/>
          <w:kern w:val="24"/>
          <w:sz w:val="30"/>
          <w:szCs w:val="30"/>
        </w:rPr>
      </w:pPr>
      <w:r>
        <w:rPr>
          <w:rFonts w:ascii="Twinkl" w:eastAsia="Sassoon Infant Rg" w:hAnsi="Twinkl" w:cs="Sassoon Infant Rg"/>
          <w:color w:val="000000" w:themeColor="text1"/>
          <w:kern w:val="24"/>
          <w:sz w:val="30"/>
          <w:szCs w:val="30"/>
        </w:rPr>
        <w:t>432BC The Parthenon temple is buil</w:t>
      </w:r>
      <w:r w:rsidR="00A13A10">
        <w:rPr>
          <w:rFonts w:ascii="Twinkl" w:eastAsia="Sassoon Infant Rg" w:hAnsi="Twinkl" w:cs="Sassoon Infant Rg"/>
          <w:color w:val="000000" w:themeColor="text1"/>
          <w:kern w:val="24"/>
          <w:sz w:val="30"/>
          <w:szCs w:val="30"/>
        </w:rPr>
        <w:t>t</w:t>
      </w:r>
      <w:r>
        <w:rPr>
          <w:rFonts w:ascii="Twinkl" w:eastAsia="Sassoon Infant Rg" w:hAnsi="Twinkl" w:cs="Sassoon Infant Rg"/>
          <w:color w:val="000000" w:themeColor="text1"/>
          <w:kern w:val="24"/>
          <w:sz w:val="30"/>
          <w:szCs w:val="30"/>
        </w:rPr>
        <w:t xml:space="preserve"> to house a statue of Athena, the goddess of war, wisdom and the arts.</w:t>
      </w:r>
    </w:p>
    <w:p w14:paraId="023D3C41" w14:textId="728A1367" w:rsidR="00A13A10" w:rsidRDefault="00A13A10" w:rsidP="00C25D67">
      <w:pPr>
        <w:textAlignment w:val="baseline"/>
        <w:rPr>
          <w:rFonts w:ascii="Twinkl" w:eastAsia="Sassoon Infant Rg" w:hAnsi="Twinkl" w:cs="Sassoon Infant Rg"/>
          <w:color w:val="000000" w:themeColor="text1"/>
          <w:kern w:val="24"/>
          <w:sz w:val="30"/>
          <w:szCs w:val="30"/>
        </w:rPr>
      </w:pPr>
      <w:r>
        <w:rPr>
          <w:rFonts w:ascii="Twinkl" w:eastAsia="Sassoon Infant Rg" w:hAnsi="Twinkl" w:cs="Sassoon Infant Rg"/>
          <w:color w:val="000000" w:themeColor="text1"/>
          <w:kern w:val="24"/>
          <w:sz w:val="30"/>
          <w:szCs w:val="30"/>
        </w:rPr>
        <w:t>338BC King Philip II of Macedonia takes control of Greece.</w:t>
      </w:r>
    </w:p>
    <w:p w14:paraId="19099A6D" w14:textId="78EDB848" w:rsidR="00C25D67" w:rsidRDefault="00C25D67" w:rsidP="00C25D67">
      <w:pPr>
        <w:textAlignment w:val="baseline"/>
        <w:rPr>
          <w:rFonts w:ascii="Twinkl" w:eastAsia="Sassoon Infant Rg" w:hAnsi="Twinkl" w:cs="Sassoon Infant Rg"/>
          <w:color w:val="000000" w:themeColor="text1"/>
          <w:kern w:val="24"/>
          <w:sz w:val="30"/>
          <w:szCs w:val="30"/>
        </w:rPr>
      </w:pPr>
      <w:r>
        <w:rPr>
          <w:rFonts w:ascii="Twinkl" w:eastAsia="Sassoon Infant Rg" w:hAnsi="Twinkl" w:cs="Sassoon Infant Rg"/>
          <w:color w:val="000000" w:themeColor="text1"/>
          <w:kern w:val="24"/>
          <w:sz w:val="30"/>
          <w:szCs w:val="30"/>
        </w:rPr>
        <w:t xml:space="preserve">336BC Alexander the Great takes over </w:t>
      </w:r>
      <w:r w:rsidR="00A13A10">
        <w:rPr>
          <w:rFonts w:ascii="Twinkl" w:eastAsia="Sassoon Infant Rg" w:hAnsi="Twinkl" w:cs="Sassoon Infant Rg"/>
          <w:color w:val="000000" w:themeColor="text1"/>
          <w:kern w:val="24"/>
          <w:sz w:val="30"/>
          <w:szCs w:val="30"/>
        </w:rPr>
        <w:t xml:space="preserve">the ruling of Greece, aged 20 after the death of his father King Philip II. </w:t>
      </w:r>
    </w:p>
    <w:p w14:paraId="0926AF05" w14:textId="4A2A1E52" w:rsidR="004D398C" w:rsidRPr="00A977A2" w:rsidRDefault="00A13A10" w:rsidP="00A977A2">
      <w:pPr>
        <w:textAlignment w:val="baseline"/>
        <w:rPr>
          <w:rFonts w:ascii="Twinkl" w:eastAsia="Sassoon Infant Rg" w:hAnsi="Twinkl" w:cs="Sassoon Infant Rg"/>
          <w:color w:val="000000" w:themeColor="text1"/>
          <w:kern w:val="24"/>
          <w:sz w:val="30"/>
          <w:szCs w:val="30"/>
        </w:rPr>
      </w:pPr>
      <w:r>
        <w:rPr>
          <w:rFonts w:ascii="Twinkl" w:eastAsia="Sassoon Infant Rg" w:hAnsi="Twinkl" w:cs="Sassoon Infant Rg"/>
          <w:color w:val="000000" w:themeColor="text1"/>
          <w:kern w:val="24"/>
          <w:sz w:val="30"/>
          <w:szCs w:val="30"/>
        </w:rPr>
        <w:t>146BC Rome conquers the Corinthians at the battle of Corinth and Greece falls under the rule of the Roman Empire</w:t>
      </w:r>
      <w:r w:rsidR="00A977A2">
        <w:rPr>
          <w:rFonts w:ascii="Twinkl" w:eastAsia="Sassoon Infant Rg" w:hAnsi="Twinkl" w:cs="Sassoon Infant Rg"/>
          <w:color w:val="000000" w:themeColor="text1"/>
          <w:kern w:val="24"/>
          <w:sz w:val="30"/>
          <w:szCs w:val="30"/>
        </w:rPr>
        <w:t>.</w:t>
      </w:r>
    </w:p>
    <w:sectPr w:rsidR="004D398C" w:rsidRPr="00A977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inkl">
    <w:altName w:val="Cambria"/>
    <w:panose1 w:val="00000000000000000000"/>
    <w:charset w:val="00"/>
    <w:family w:val="roman"/>
    <w:notTrueType/>
    <w:pitch w:val="default"/>
  </w:font>
  <w:font w:name="Sassoon Infant Rg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5817B3"/>
    <w:multiLevelType w:val="hybridMultilevel"/>
    <w:tmpl w:val="0734D0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D67"/>
    <w:rsid w:val="00125E52"/>
    <w:rsid w:val="004D398C"/>
    <w:rsid w:val="006B400D"/>
    <w:rsid w:val="008C2BA0"/>
    <w:rsid w:val="00A13A10"/>
    <w:rsid w:val="00A977A2"/>
    <w:rsid w:val="00C25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BB02B"/>
  <w15:chartTrackingRefBased/>
  <w15:docId w15:val="{946582EC-0844-4B34-B07F-A51D6BEE8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2B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2B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rebeccahorn18@outlook.com</dc:creator>
  <cp:keywords/>
  <dc:description/>
  <cp:lastModifiedBy>rebeccahorn18@outlook.com</cp:lastModifiedBy>
  <cp:revision>15</cp:revision>
  <dcterms:created xsi:type="dcterms:W3CDTF">2021-01-13T14:05:00Z</dcterms:created>
  <dcterms:modified xsi:type="dcterms:W3CDTF">2021-01-13T14:45:00Z</dcterms:modified>
</cp:coreProperties>
</file>