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3D5D6442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386C74B" w14:textId="35818E50" w:rsidR="00456AF1" w:rsidRPr="00033758" w:rsidRDefault="00033758" w:rsidP="00456AF1">
      <w:pPr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6CE8CB5D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6029325" cy="30956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095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A69C7" id="Rectangle 4" o:spid="_x0000_s1026" style="position:absolute;margin-left:0;margin-top:25pt;width:474.75pt;height:243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" filled="f" strokecolor="#0070c0" strokeweight="4.5pt">
                <w10:wrap anchorx="margin"/>
              </v:rect>
            </w:pict>
          </mc:Fallback>
        </mc:AlternateContent>
      </w:r>
      <w:r w:rsidR="0046748D">
        <w:rPr>
          <w:sz w:val="28"/>
          <w:szCs w:val="28"/>
          <w:u w:val="single"/>
        </w:rPr>
        <w:t>Friday 15</w:t>
      </w:r>
      <w:r w:rsidR="00456AF1" w:rsidRPr="00033758">
        <w:rPr>
          <w:sz w:val="28"/>
          <w:szCs w:val="28"/>
          <w:u w:val="single"/>
          <w:vertAlign w:val="superscript"/>
        </w:rPr>
        <w:t>th</w:t>
      </w:r>
      <w:r w:rsidR="00456AF1" w:rsidRPr="00033758">
        <w:rPr>
          <w:sz w:val="28"/>
          <w:szCs w:val="28"/>
          <w:u w:val="single"/>
        </w:rPr>
        <w:t xml:space="preserve"> January 2021</w:t>
      </w:r>
    </w:p>
    <w:p w14:paraId="649848C2" w14:textId="7777777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12C2360" w14:textId="492B285D" w:rsidR="00456AF1" w:rsidRDefault="00456AF1" w:rsidP="00456AF1">
      <w:r>
        <w:t xml:space="preserve">Today, if you are in </w:t>
      </w:r>
      <w:r w:rsidRPr="00B93C2E">
        <w:rPr>
          <w:color w:val="FF0066"/>
        </w:rPr>
        <w:t>pink group</w:t>
      </w:r>
      <w:r>
        <w:t xml:space="preserve">, your learning objective is to </w:t>
      </w:r>
      <w:r w:rsidR="0069209D">
        <w:t>use</w:t>
      </w:r>
      <w:r w:rsidR="005064E8">
        <w:t xml:space="preserve"> pictures to write multiplication sentences</w:t>
      </w:r>
      <w:r>
        <w:t>. Please watch the video below (</w:t>
      </w:r>
      <w:r w:rsidR="0069209D">
        <w:t xml:space="preserve">multiplication </w:t>
      </w:r>
      <w:r w:rsidR="005064E8">
        <w:t>sentences from pictures</w:t>
      </w:r>
      <w:r>
        <w:t>) and complete the attached questions.</w:t>
      </w:r>
    </w:p>
    <w:p w14:paraId="5F28717E" w14:textId="32CE3A96" w:rsidR="00456AF1" w:rsidRDefault="00F26D9E" w:rsidP="00456AF1">
      <w:hyperlink r:id="rId10" w:history="1"/>
      <w:hyperlink r:id="rId11" w:history="1">
        <w:r w:rsidR="00456AF1" w:rsidRPr="002611A2">
          <w:rPr>
            <w:rStyle w:val="Hyperlink"/>
          </w:rPr>
          <w:t>https://whiterosemaths.com/homelearning/year-2/week-1-number-multiplication-and-division/</w:t>
        </w:r>
      </w:hyperlink>
    </w:p>
    <w:p w14:paraId="2D96E1F1" w14:textId="0DE4E8CB" w:rsidR="00456AF1" w:rsidRDefault="00456AF1" w:rsidP="00456AF1">
      <w:r>
        <w:t xml:space="preserve">Today, if you are in </w:t>
      </w:r>
      <w:r w:rsidRPr="00B93C2E">
        <w:rPr>
          <w:color w:val="FF6600"/>
        </w:rPr>
        <w:t>orange group</w:t>
      </w:r>
      <w:r>
        <w:t>, your learning objective is to</w:t>
      </w:r>
      <w:r w:rsidR="00FB6EA4">
        <w:t xml:space="preserve"> </w:t>
      </w:r>
      <w:r w:rsidR="00553FC0">
        <w:t xml:space="preserve">multiply 2 digits by 1 digit. </w:t>
      </w:r>
      <w:r>
        <w:t>Please watch the video below (</w:t>
      </w:r>
      <w:r w:rsidR="0091096C">
        <w:t xml:space="preserve">Multiply 2-digits by 1-digit </w:t>
      </w:r>
      <w:r w:rsidR="00A80B8C">
        <w:t xml:space="preserve">1 </w:t>
      </w:r>
      <w:r w:rsidR="0091096C">
        <w:t>)</w:t>
      </w:r>
      <w:r w:rsidR="00530D29">
        <w:t xml:space="preserve"> and complete the attached questions.</w:t>
      </w:r>
    </w:p>
    <w:p w14:paraId="4A6EC830" w14:textId="2CAA6D3A" w:rsidR="00456AF1" w:rsidRDefault="00F26D9E" w:rsidP="00456AF1">
      <w:hyperlink r:id="rId12" w:history="1">
        <w:r w:rsidR="00456AF1" w:rsidRPr="002611A2">
          <w:rPr>
            <w:rStyle w:val="Hyperlink"/>
          </w:rPr>
          <w:t>https://whiterosemaths.com/homelearning/year-3/week-1-number-multiplication-division/</w:t>
        </w:r>
      </w:hyperlink>
    </w:p>
    <w:p w14:paraId="1702B334" w14:textId="264E8DF5" w:rsidR="00456AF1" w:rsidRDefault="00456AF1" w:rsidP="00456AF1">
      <w:r>
        <w:t xml:space="preserve">Today, if you are in </w:t>
      </w:r>
      <w:r w:rsidRPr="00B93C2E">
        <w:rPr>
          <w:color w:val="00B050"/>
        </w:rPr>
        <w:t>green group</w:t>
      </w:r>
      <w:r>
        <w:t>, your learning objective is t</w:t>
      </w:r>
      <w:r w:rsidR="00CF7329">
        <w:t xml:space="preserve">o </w:t>
      </w:r>
      <w:r w:rsidR="008B4C3C">
        <w:t>develop</w:t>
      </w:r>
      <w:r w:rsidR="008C5F2C">
        <w:t xml:space="preserve"> </w:t>
      </w:r>
      <w:r w:rsidR="00E32E3D">
        <w:t>you understanding of written methods</w:t>
      </w:r>
      <w:r>
        <w:t>. Please watch the video below (</w:t>
      </w:r>
      <w:r w:rsidR="00427705">
        <w:t>written methods</w:t>
      </w:r>
      <w:r>
        <w:t>) and complete the attached questions.</w:t>
      </w:r>
    </w:p>
    <w:p w14:paraId="1C0150BB" w14:textId="6A461762" w:rsidR="00456AF1" w:rsidRDefault="00F26D9E" w:rsidP="00456AF1">
      <w:hyperlink r:id="rId13" w:history="1">
        <w:r w:rsidR="00A0160E" w:rsidRPr="002611A2">
          <w:rPr>
            <w:rStyle w:val="Hyperlink"/>
          </w:rPr>
          <w:t>https://whiterosemaths.com/homelearning/year-4/week-1-number-multiplication-division/</w:t>
        </w:r>
      </w:hyperlink>
    </w:p>
    <w:p w14:paraId="7982E3C8" w14:textId="752EBBAB" w:rsidR="00456AF1" w:rsidRPr="00552CAD" w:rsidRDefault="00552CAD" w:rsidP="00456AF1">
      <w:pPr>
        <w:rPr>
          <w:b/>
          <w:bCs/>
        </w:rPr>
      </w:pPr>
      <w:r w:rsidRPr="00552CAD">
        <w:rPr>
          <w:b/>
          <w:bCs/>
        </w:rPr>
        <w:t>**</w:t>
      </w:r>
      <w:r w:rsidR="00456AF1" w:rsidRPr="00552CAD">
        <w:rPr>
          <w:b/>
          <w:bCs/>
        </w:rPr>
        <w:t xml:space="preserve">The answers </w:t>
      </w:r>
      <w:r w:rsidR="00A0160E" w:rsidRPr="00552CAD">
        <w:rPr>
          <w:b/>
          <w:bCs/>
        </w:rPr>
        <w:t>are attached so that you can self-mark your work</w:t>
      </w:r>
      <w:r>
        <w:rPr>
          <w:b/>
          <w:bCs/>
        </w:rPr>
        <w:t>**</w:t>
      </w:r>
    </w:p>
    <w:p w14:paraId="5E0ED900" w14:textId="77777777" w:rsidR="002A57F2" w:rsidRDefault="002A57F2" w:rsidP="009E5C5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5C4E0" wp14:editId="0CA139C3">
                <wp:simplePos x="0" y="0"/>
                <wp:positionH relativeFrom="margin">
                  <wp:posOffset>-169793</wp:posOffset>
                </wp:positionH>
                <wp:positionV relativeFrom="paragraph">
                  <wp:posOffset>223549</wp:posOffset>
                </wp:positionV>
                <wp:extent cx="6067425" cy="2356402"/>
                <wp:effectExtent l="19050" t="19050" r="47625" b="44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5640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82BE" id="Rectangle 5" o:spid="_x0000_s1026" style="position:absolute;margin-left:-13.35pt;margin-top:17.6pt;width:477.75pt;height:18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" filled="f" strokecolor="yellow" strokeweight="4.5pt">
                <w10:wrap anchorx="margin"/>
              </v:rect>
            </w:pict>
          </mc:Fallback>
        </mc:AlternateContent>
      </w:r>
    </w:p>
    <w:p w14:paraId="287D8F06" w14:textId="4E8BA391" w:rsidR="005372C5" w:rsidRPr="002A57F2" w:rsidRDefault="00F97870" w:rsidP="009E5C56">
      <w:r>
        <w:rPr>
          <w:sz w:val="28"/>
          <w:szCs w:val="28"/>
          <w:u w:val="single"/>
        </w:rPr>
        <w:t>English</w:t>
      </w:r>
      <w:r w:rsidR="009E5C56" w:rsidRPr="00033758">
        <w:rPr>
          <w:sz w:val="28"/>
          <w:szCs w:val="28"/>
          <w:u w:val="single"/>
        </w:rPr>
        <w:t>:</w:t>
      </w:r>
    </w:p>
    <w:p w14:paraId="7AEC5EC5" w14:textId="069CF9E1" w:rsidR="007E374C" w:rsidRDefault="007E374C" w:rsidP="009E5C56">
      <w:r>
        <w:t xml:space="preserve">Our grammar </w:t>
      </w:r>
      <w:r w:rsidR="000C0768">
        <w:t>objective</w:t>
      </w:r>
      <w:r>
        <w:t xml:space="preserve"> today </w:t>
      </w:r>
      <w:r w:rsidR="0022185E">
        <w:t>i</w:t>
      </w:r>
      <w:r w:rsidR="00220347">
        <w:t xml:space="preserve">s to </w:t>
      </w:r>
      <w:r w:rsidR="00306DF1">
        <w:t>develop our understanding of expanded noun phrases</w:t>
      </w:r>
      <w:r w:rsidR="0022185E">
        <w:t>.</w:t>
      </w:r>
      <w:r w:rsidR="007B085F">
        <w:t xml:space="preserve"> Watch this l</w:t>
      </w:r>
      <w:r w:rsidR="00306DF1">
        <w:t xml:space="preserve">esson </w:t>
      </w:r>
      <w:r w:rsidR="000C0768">
        <w:t>from</w:t>
      </w:r>
      <w:r w:rsidR="00306DF1">
        <w:t xml:space="preserve"> Oak Academy which explains it clearly to you. You will notice the teacher talks about Fausto and a book but you don’t need to have read the book to complete the task</w:t>
      </w:r>
      <w:r w:rsidR="000C0768">
        <w:t>s</w:t>
      </w:r>
      <w:r w:rsidR="00306DF1">
        <w:t>.</w:t>
      </w:r>
      <w:r w:rsidR="000C0768">
        <w:t xml:space="preserve"> </w:t>
      </w:r>
      <w:r w:rsidR="00306DF1">
        <w:t xml:space="preserve"> </w:t>
      </w:r>
    </w:p>
    <w:p w14:paraId="6626B1AA" w14:textId="169D5DAE" w:rsidR="00306DF1" w:rsidRDefault="00306DF1" w:rsidP="009E5C56">
      <w:hyperlink r:id="rId14" w:history="1">
        <w:r w:rsidRPr="007901E4">
          <w:rPr>
            <w:rStyle w:val="Hyperlink"/>
          </w:rPr>
          <w:t>https://classroom.thenational.academy/lessons/to-explore-expanded-noun-phrases-ccwk8d?activity=video&amp;step=1</w:t>
        </w:r>
      </w:hyperlink>
    </w:p>
    <w:p w14:paraId="13B699D8" w14:textId="1096B4D8" w:rsidR="005372C5" w:rsidRDefault="00DB1DF0" w:rsidP="000C0768">
      <w:r>
        <w:t xml:space="preserve">Then, </w:t>
      </w:r>
      <w:r w:rsidR="000C0768">
        <w:t xml:space="preserve">complete the </w:t>
      </w:r>
      <w:r w:rsidR="00A807FF">
        <w:t xml:space="preserve">task </w:t>
      </w:r>
      <w:r w:rsidR="000C0768">
        <w:t xml:space="preserve">in the uploads to demonstrate your learning. </w:t>
      </w:r>
    </w:p>
    <w:p w14:paraId="3ACF878F" w14:textId="2BB36C4C" w:rsidR="00552CAD" w:rsidRDefault="0042076C" w:rsidP="007E374C"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7B787B9B">
                <wp:simplePos x="0" y="0"/>
                <wp:positionH relativeFrom="margin">
                  <wp:posOffset>-159854</wp:posOffset>
                </wp:positionH>
                <wp:positionV relativeFrom="paragraph">
                  <wp:posOffset>637844</wp:posOffset>
                </wp:positionV>
                <wp:extent cx="6086475" cy="1133889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3388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D4EAB" id="Rectangle 8" o:spid="_x0000_s1026" style="position:absolute;margin-left:-12.6pt;margin-top:50.2pt;width:479.2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  <w:r w:rsidR="007E374C">
        <w:t>*Remember when writing to use capital letters, punctuation, finger spaces and say your sentence aloud before writing. Once you have written your sentences, re-read them to check they make sense.</w:t>
      </w:r>
    </w:p>
    <w:p w14:paraId="518643BA" w14:textId="586166D9" w:rsidR="005372C5" w:rsidRDefault="00552CAD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24CA7618" w14:textId="64A3DCA0" w:rsidR="00F529C0" w:rsidRDefault="00036131" w:rsidP="006968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Read</w:t>
      </w:r>
      <w:r w:rsidR="0042076C">
        <w:rPr>
          <w:rFonts w:cstheme="minorHAnsi"/>
          <w:bCs/>
          <w:color w:val="000000"/>
          <w:lang w:eastAsia="en-GB"/>
        </w:rPr>
        <w:t xml:space="preserve"> your book for 15 minutes then have a go at this task: Look at the</w:t>
      </w:r>
      <w:r w:rsidR="006C6266">
        <w:rPr>
          <w:rFonts w:cstheme="minorHAnsi"/>
          <w:bCs/>
          <w:color w:val="000000"/>
          <w:lang w:eastAsia="en-GB"/>
        </w:rPr>
        <w:t xml:space="preserve"> blurb on the back of your book, wh</w:t>
      </w:r>
      <w:r w:rsidR="006968BF">
        <w:rPr>
          <w:rFonts w:cstheme="minorHAnsi"/>
          <w:bCs/>
          <w:color w:val="000000"/>
          <w:lang w:eastAsia="en-GB"/>
        </w:rPr>
        <w:t>at</w:t>
      </w:r>
      <w:r w:rsidR="006C6266">
        <w:rPr>
          <w:rFonts w:cstheme="minorHAnsi"/>
          <w:bCs/>
          <w:color w:val="000000"/>
          <w:lang w:eastAsia="en-GB"/>
        </w:rPr>
        <w:t xml:space="preserve"> clues does it give you about what the book is about? Have a go at writing a better, more exciting blurb. Think about your English work</w:t>
      </w:r>
      <w:r w:rsidR="006968BF">
        <w:rPr>
          <w:rFonts w:cstheme="minorHAnsi"/>
          <w:bCs/>
          <w:color w:val="000000"/>
          <w:lang w:eastAsia="en-GB"/>
        </w:rPr>
        <w:t xml:space="preserve"> this week, see how many of the grammar aspects you can fit into it e.g. expanded noun phrases, prepositions, adverbs.</w:t>
      </w:r>
    </w:p>
    <w:p w14:paraId="10443FDB" w14:textId="4E9B3838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0955A6" wp14:editId="2F338634">
                <wp:simplePos x="0" y="0"/>
                <wp:positionH relativeFrom="margin">
                  <wp:posOffset>-160020</wp:posOffset>
                </wp:positionH>
                <wp:positionV relativeFrom="paragraph">
                  <wp:posOffset>328930</wp:posOffset>
                </wp:positionV>
                <wp:extent cx="6086475" cy="441325"/>
                <wp:effectExtent l="19050" t="19050" r="47625" b="349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66AA" w14:textId="6D79FDDA" w:rsidR="00483CCF" w:rsidRPr="00483CCF" w:rsidRDefault="00483CCF" w:rsidP="00483CCF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Choose an activity from the daily activity menu and get your heart rate up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55A6" id="_x0000_s1027" type="#_x0000_t202" style="position:absolute;margin-left:-12.6pt;margin-top:25.9pt;width:479.25pt;height:3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" strokecolor="#f60" strokeweight="4.5pt">
                <v:textbox>
                  <w:txbxContent>
                    <w:p w14:paraId="005C66AA" w14:textId="6D79FDDA" w:rsidR="00483CCF" w:rsidRPr="00483CCF" w:rsidRDefault="00483CCF" w:rsidP="00483CCF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Choose an activity from the daily activity menu and get your heart rate up for 30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37715E" w14:textId="5EC664B5" w:rsidR="00F4054F" w:rsidRPr="00017176" w:rsidRDefault="00953B6E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BC2C" wp14:editId="289E2B73">
                <wp:simplePos x="0" y="0"/>
                <wp:positionH relativeFrom="margin">
                  <wp:posOffset>-229428</wp:posOffset>
                </wp:positionH>
                <wp:positionV relativeFrom="paragraph">
                  <wp:posOffset>-80342</wp:posOffset>
                </wp:positionV>
                <wp:extent cx="6063615" cy="3787637"/>
                <wp:effectExtent l="19050" t="19050" r="32385" b="419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378763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D0C9" id="Rectangle 7" o:spid="_x0000_s1026" style="position:absolute;margin-left:-18.05pt;margin-top:-6.35pt;width:477.45pt;height:2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" filled="f" strokecolor="#7030a0" strokeweight="4.5pt">
                <w10:wrap anchorx="margin"/>
              </v:rect>
            </w:pict>
          </mc:Fallback>
        </mc:AlternateContent>
      </w:r>
      <w:r w:rsidR="00F4054F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Spelling/Phonics</w:t>
      </w:r>
      <w:r w:rsidR="00F4054F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19514BDD" w14:textId="1DB25DD5" w:rsidR="00017176" w:rsidRDefault="00F4054F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Phonics group-</w:t>
      </w:r>
      <w:r>
        <w:rPr>
          <w:rFonts w:cstheme="minorHAnsi"/>
          <w:bCs/>
          <w:color w:val="000000"/>
          <w:lang w:eastAsia="en-GB"/>
        </w:rPr>
        <w:t xml:space="preserve"> </w:t>
      </w:r>
      <w:r w:rsidR="00017176">
        <w:rPr>
          <w:rFonts w:cstheme="minorHAnsi"/>
          <w:bCs/>
          <w:color w:val="000000"/>
          <w:lang w:eastAsia="en-GB"/>
        </w:rPr>
        <w:t>‘</w:t>
      </w:r>
      <w:r w:rsidR="000A76EB">
        <w:rPr>
          <w:rFonts w:cstheme="minorHAnsi"/>
          <w:bCs/>
          <w:color w:val="000000"/>
          <w:lang w:eastAsia="en-GB"/>
        </w:rPr>
        <w:t>j</w:t>
      </w:r>
      <w:r w:rsidR="00017176">
        <w:rPr>
          <w:rFonts w:cstheme="minorHAnsi"/>
          <w:bCs/>
          <w:color w:val="000000"/>
          <w:lang w:eastAsia="en-GB"/>
        </w:rPr>
        <w:t xml:space="preserve">’ follow this link to BBC Bitesize, watch the video and then complete the online learning activity (click the arrow underneath the video) </w:t>
      </w:r>
    </w:p>
    <w:p w14:paraId="4C0D22BB" w14:textId="54BE80B9" w:rsidR="00017176" w:rsidRDefault="000A76EB" w:rsidP="00F4054F">
      <w:pPr>
        <w:spacing w:after="0" w:line="240" w:lineRule="auto"/>
      </w:pPr>
      <w:hyperlink r:id="rId15" w:history="1">
        <w:r w:rsidRPr="007901E4">
          <w:rPr>
            <w:rStyle w:val="Hyperlink"/>
          </w:rPr>
          <w:t>https://www.bbc.co.uk/bitesize/topics/zvq9bdm/articles/zv3cy9q</w:t>
        </w:r>
      </w:hyperlink>
    </w:p>
    <w:p w14:paraId="34132C03" w14:textId="77777777" w:rsidR="000A76EB" w:rsidRDefault="000A76EB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90E9EB1" w14:textId="7DEDC0A4" w:rsidR="00707B29" w:rsidRDefault="0042076C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C29087" wp14:editId="25045282">
            <wp:simplePos x="0" y="0"/>
            <wp:positionH relativeFrom="margin">
              <wp:align>right</wp:align>
            </wp:positionH>
            <wp:positionV relativeFrom="paragraph">
              <wp:posOffset>611505</wp:posOffset>
            </wp:positionV>
            <wp:extent cx="5727065" cy="407035"/>
            <wp:effectExtent l="0" t="0" r="6985" b="0"/>
            <wp:wrapTight wrapText="bothSides">
              <wp:wrapPolygon edited="0">
                <wp:start x="0" y="0"/>
                <wp:lineTo x="0" y="20218"/>
                <wp:lineTo x="21554" y="20218"/>
                <wp:lineTo x="215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B29">
        <w:rPr>
          <w:rFonts w:cstheme="minorHAnsi"/>
          <w:bCs/>
          <w:color w:val="000000"/>
          <w:lang w:eastAsia="en-GB"/>
        </w:rPr>
        <w:t xml:space="preserve">Then, </w:t>
      </w:r>
      <w:r w:rsidR="00FD357A">
        <w:rPr>
          <w:rFonts w:cstheme="minorHAnsi"/>
          <w:bCs/>
          <w:color w:val="000000"/>
          <w:lang w:eastAsia="en-GB"/>
        </w:rPr>
        <w:t xml:space="preserve">draw yourself a simple table and put ‘Alien words’ at the top of one column and ‘Real words’ at the top of </w:t>
      </w:r>
      <w:r w:rsidR="007C10CF">
        <w:rPr>
          <w:rFonts w:cstheme="minorHAnsi"/>
          <w:bCs/>
          <w:color w:val="000000"/>
          <w:lang w:eastAsia="en-GB"/>
        </w:rPr>
        <w:t>another. Write the words into the correct column. Make sure you sound out and use your phoneme fingers. After you have done this, put the sound buttons onto your words.</w:t>
      </w:r>
    </w:p>
    <w:p w14:paraId="7430D3C8" w14:textId="7DE17624" w:rsidR="00390D0E" w:rsidRPr="0042076C" w:rsidRDefault="00390D0E" w:rsidP="00F4054F">
      <w:pPr>
        <w:spacing w:after="0" w:line="240" w:lineRule="auto"/>
        <w:rPr>
          <w:rFonts w:cstheme="minorHAnsi"/>
          <w:b/>
          <w:color w:val="000000"/>
          <w:sz w:val="24"/>
          <w:szCs w:val="24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Orange s</w:t>
      </w:r>
      <w:r w:rsidR="00F4054F" w:rsidRPr="007C69AA">
        <w:rPr>
          <w:rFonts w:cstheme="minorHAnsi"/>
          <w:b/>
          <w:color w:val="000000"/>
          <w:lang w:eastAsia="en-GB"/>
        </w:rPr>
        <w:t>pelling</w:t>
      </w:r>
      <w:r w:rsidRPr="007C69AA">
        <w:rPr>
          <w:rFonts w:cstheme="minorHAnsi"/>
          <w:b/>
          <w:color w:val="000000"/>
          <w:lang w:eastAsia="en-GB"/>
        </w:rPr>
        <w:t xml:space="preserve"> group</w:t>
      </w:r>
      <w:r w:rsidR="00F4054F" w:rsidRPr="007C69AA">
        <w:rPr>
          <w:rFonts w:cstheme="minorHAnsi"/>
          <w:b/>
          <w:color w:val="000000"/>
          <w:lang w:eastAsia="en-GB"/>
        </w:rPr>
        <w:t>-</w:t>
      </w:r>
      <w:r w:rsidR="007C69AA">
        <w:rPr>
          <w:rFonts w:cstheme="minorHAnsi"/>
          <w:b/>
          <w:color w:val="000000"/>
          <w:lang w:eastAsia="en-GB"/>
        </w:rPr>
        <w:t xml:space="preserve"> </w:t>
      </w:r>
      <w:r w:rsidR="007C69AA">
        <w:rPr>
          <w:rFonts w:cstheme="minorHAnsi"/>
          <w:bCs/>
          <w:color w:val="000000"/>
          <w:lang w:eastAsia="en-GB"/>
        </w:rPr>
        <w:t xml:space="preserve">Your learning objective for this week is to understand how suffixes ment and ness change the meaning of words. </w:t>
      </w:r>
      <w:r w:rsidR="002F5611">
        <w:rPr>
          <w:rFonts w:cstheme="minorHAnsi"/>
          <w:bCs/>
          <w:color w:val="000000"/>
          <w:lang w:eastAsia="en-GB"/>
        </w:rPr>
        <w:t xml:space="preserve">Remember a suffix is added to the end of a root word. </w:t>
      </w:r>
      <w:r w:rsidR="00D70925">
        <w:rPr>
          <w:rFonts w:cstheme="minorHAnsi"/>
          <w:bCs/>
          <w:color w:val="000000"/>
          <w:lang w:eastAsia="en-GB"/>
        </w:rPr>
        <w:t>See uploaded document for your task.</w:t>
      </w:r>
    </w:p>
    <w:p w14:paraId="0E07090D" w14:textId="77777777" w:rsidR="00390D0E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202999C" w14:textId="57B5F1FF" w:rsidR="00F4054F" w:rsidRPr="00A14E10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Green spelling group-</w:t>
      </w:r>
      <w:r w:rsidR="00F4054F" w:rsidRPr="007C69AA">
        <w:rPr>
          <w:rFonts w:cstheme="minorHAnsi"/>
          <w:b/>
          <w:color w:val="000000"/>
          <w:lang w:eastAsia="en-GB"/>
        </w:rPr>
        <w:t xml:space="preserve"> </w:t>
      </w:r>
      <w:r w:rsidR="007D6C94">
        <w:rPr>
          <w:rFonts w:cstheme="minorHAnsi"/>
          <w:bCs/>
          <w:color w:val="000000"/>
          <w:lang w:eastAsia="en-GB"/>
        </w:rPr>
        <w:t xml:space="preserve">Your </w:t>
      </w:r>
      <w:r w:rsidR="003221B3">
        <w:rPr>
          <w:rFonts w:cstheme="minorHAnsi"/>
          <w:bCs/>
          <w:color w:val="000000"/>
          <w:lang w:eastAsia="en-GB"/>
        </w:rPr>
        <w:t>task to complete</w:t>
      </w:r>
      <w:r w:rsidR="006E13B4">
        <w:rPr>
          <w:rFonts w:cstheme="minorHAnsi"/>
          <w:bCs/>
          <w:color w:val="000000"/>
          <w:lang w:eastAsia="en-GB"/>
        </w:rPr>
        <w:t xml:space="preserve"> today is a word family challenge</w:t>
      </w:r>
      <w:r w:rsidR="00AD3727">
        <w:rPr>
          <w:rFonts w:cstheme="minorHAnsi"/>
          <w:bCs/>
          <w:color w:val="000000"/>
          <w:lang w:eastAsia="en-GB"/>
        </w:rPr>
        <w:t xml:space="preserve"> (we have covered these in class before)</w:t>
      </w:r>
      <w:r w:rsidR="006E13B4">
        <w:rPr>
          <w:rFonts w:cstheme="minorHAnsi"/>
          <w:bCs/>
          <w:color w:val="000000"/>
          <w:lang w:eastAsia="en-GB"/>
        </w:rPr>
        <w:t xml:space="preserve">. You have some questions to answer- if you are not sure, take a guess. </w:t>
      </w:r>
      <w:r w:rsidR="006E13B4" w:rsidRPr="006E13B4">
        <w:rPr>
          <w:rFonts w:cstheme="minorHAnsi"/>
          <w:b/>
          <w:color w:val="000000"/>
          <w:u w:val="single"/>
          <w:lang w:eastAsia="en-GB"/>
        </w:rPr>
        <w:t>**The answers are in the same document, please mark your answers and then message me through the chat option on TEAMS with your score</w:t>
      </w:r>
      <w:r w:rsidR="00AD3727">
        <w:rPr>
          <w:rFonts w:cstheme="minorHAnsi"/>
          <w:b/>
          <w:color w:val="000000"/>
          <w:u w:val="single"/>
          <w:lang w:eastAsia="en-GB"/>
        </w:rPr>
        <w:t xml:space="preserve"> or upload a photo of your work through TEAMS</w:t>
      </w:r>
      <w:r w:rsidR="00D20524">
        <w:rPr>
          <w:rFonts w:cstheme="minorHAnsi"/>
          <w:b/>
          <w:color w:val="000000"/>
          <w:u w:val="single"/>
          <w:lang w:eastAsia="en-GB"/>
        </w:rPr>
        <w:t xml:space="preserve"> and send via private </w:t>
      </w:r>
      <w:r w:rsidR="00A21020">
        <w:rPr>
          <w:rFonts w:cstheme="minorHAnsi"/>
          <w:b/>
          <w:color w:val="000000"/>
          <w:u w:val="single"/>
          <w:lang w:eastAsia="en-GB"/>
        </w:rPr>
        <w:t>chat</w:t>
      </w:r>
      <w:r w:rsidR="006E13B4" w:rsidRPr="006E13B4">
        <w:rPr>
          <w:rFonts w:cstheme="minorHAnsi"/>
          <w:b/>
          <w:color w:val="000000"/>
          <w:u w:val="single"/>
          <w:lang w:eastAsia="en-GB"/>
        </w:rPr>
        <w:t>**</w:t>
      </w:r>
    </w:p>
    <w:p w14:paraId="50A88138" w14:textId="44686038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6020F4C" w14:textId="46C098BF" w:rsidR="00F4054F" w:rsidRDefault="00E82C8D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7C82F" wp14:editId="695F5397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6067425" cy="2823542"/>
                <wp:effectExtent l="19050" t="19050" r="47625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2354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0C49" id="Rectangle 6" o:spid="_x0000_s1026" style="position:absolute;margin-left:0;margin-top:13.75pt;width:477.75pt;height:222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" filled="f" strokecolor="#00b050" strokeweight="4.5pt">
                <w10:wrap anchorx="margin"/>
              </v:rect>
            </w:pict>
          </mc:Fallback>
        </mc:AlternateContent>
      </w:r>
    </w:p>
    <w:p w14:paraId="7F0BBB3A" w14:textId="1D0B760C" w:rsidR="00CC028D" w:rsidRDefault="00A21020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Computing</w:t>
      </w:r>
      <w:r w:rsidR="00CC028D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333962EF" w14:textId="77777777" w:rsidR="00AE007C" w:rsidRDefault="00AE007C" w:rsidP="00511982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3BBA4D5" w14:textId="1FF71649" w:rsidR="00A21020" w:rsidRDefault="00A21020" w:rsidP="00FE52A8">
      <w:pPr>
        <w:spacing w:after="0" w:line="240" w:lineRule="auto"/>
      </w:pPr>
      <w:r>
        <w:t xml:space="preserve">For your task today I </w:t>
      </w:r>
      <w:r>
        <w:t>would like you to try to send me some pictures of your work</w:t>
      </w:r>
      <w:r w:rsidR="00691F18">
        <w:t xml:space="preserve"> (if you could send me at least one photo of each subject that would be great)</w:t>
      </w:r>
      <w:r>
        <w:t>. If you have done this already, then you are ahead of the game</w:t>
      </w:r>
      <w:r w:rsidR="00A337C5">
        <w:t>!</w:t>
      </w:r>
      <w:r>
        <w:t xml:space="preserve"> If the children could start to learn this process, it will benefit them in the future and might make things easier for parents too. </w:t>
      </w:r>
    </w:p>
    <w:p w14:paraId="33ECF459" w14:textId="77777777" w:rsidR="00A21020" w:rsidRDefault="00A21020" w:rsidP="00FE52A8">
      <w:pPr>
        <w:spacing w:after="0" w:line="240" w:lineRule="auto"/>
      </w:pPr>
    </w:p>
    <w:p w14:paraId="1096C5B6" w14:textId="059F997B" w:rsidR="00A21020" w:rsidRDefault="00A21020" w:rsidP="00FE52A8">
      <w:pPr>
        <w:spacing w:after="0" w:line="240" w:lineRule="auto"/>
      </w:pPr>
      <w:r>
        <w:t xml:space="preserve">Sending me photos of </w:t>
      </w:r>
      <w:r>
        <w:t xml:space="preserve">your </w:t>
      </w:r>
      <w:r>
        <w:t>wor</w:t>
      </w:r>
      <w:r>
        <w:t>k</w:t>
      </w:r>
      <w:r>
        <w:t xml:space="preserve"> c</w:t>
      </w:r>
      <w:r>
        <w:t>an</w:t>
      </w:r>
      <w:r>
        <w:t xml:space="preserve"> be done in various ways</w:t>
      </w:r>
      <w:r w:rsidR="00691F18">
        <w:t xml:space="preserve">. </w:t>
      </w:r>
      <w:r>
        <w:t>If you are running TEAMS on a tablet or phone, you could take photos of your different examples of work and then send them to me via the personal chat on TEAMS. There is a paper clip icon on the chat; this is how you ‘attach’ photos/work.</w:t>
      </w:r>
    </w:p>
    <w:p w14:paraId="1E66B472" w14:textId="77777777" w:rsidR="00A21020" w:rsidRDefault="00A21020" w:rsidP="00FE52A8">
      <w:pPr>
        <w:spacing w:after="0" w:line="240" w:lineRule="auto"/>
      </w:pPr>
    </w:p>
    <w:p w14:paraId="5ED1DF1C" w14:textId="76DE2015" w:rsidR="00BF4FB0" w:rsidRDefault="00A21020" w:rsidP="00FE52A8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t xml:space="preserve">If you are running TEAMS on a laptop/computer, there will be more stages to send me photos of your work. You </w:t>
      </w:r>
      <w:r w:rsidR="00A337C5">
        <w:t>may find it</w:t>
      </w:r>
      <w:r>
        <w:t xml:space="preserve"> easi</w:t>
      </w:r>
      <w:r w:rsidR="00A337C5">
        <w:t>er</w:t>
      </w:r>
      <w:r>
        <w:t xml:space="preserve"> to send pictures via email. Either method would be great.</w:t>
      </w:r>
    </w:p>
    <w:p w14:paraId="0326F6CA" w14:textId="08D65883" w:rsidR="00707B29" w:rsidRDefault="00707B29" w:rsidP="00153AE8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2DB971A" w14:textId="4D409543" w:rsidR="00CE68C3" w:rsidRDefault="00CE68C3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41AB1CDB" w14:textId="78A17E77" w:rsidR="00CE68C3" w:rsidRDefault="00CE68C3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A64F2CB" w14:textId="187EBC8C" w:rsidR="00CE68C3" w:rsidRDefault="00CE68C3" w:rsidP="00CE68C3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86271D1" w14:textId="4E8E6130" w:rsidR="00CE68C3" w:rsidRDefault="00CE68C3" w:rsidP="00CE68C3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67D925D" w14:textId="77777777" w:rsidR="00CE68C3" w:rsidRDefault="00CE68C3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50CB2801" w14:textId="1CCA9072" w:rsidR="00A269EE" w:rsidRDefault="00A269EE" w:rsidP="00651B6A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0E940CC1" w14:textId="3F4F1412" w:rsidR="000159EC" w:rsidRPr="003C3273" w:rsidRDefault="000159EC" w:rsidP="000159EC">
      <w:pPr>
        <w:pStyle w:val="ListParagraph"/>
        <w:spacing w:after="0" w:line="240" w:lineRule="auto"/>
        <w:rPr>
          <w:rFonts w:cstheme="minorHAnsi"/>
          <w:bCs/>
          <w:color w:val="000000"/>
          <w:lang w:eastAsia="en-GB"/>
        </w:rPr>
      </w:pPr>
    </w:p>
    <w:sectPr w:rsidR="000159EC" w:rsidRPr="003C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5C26" w14:textId="77777777" w:rsidR="00CB7DB5" w:rsidRDefault="00CB7DB5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CB7DB5" w:rsidRDefault="00CB7DB5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B61E" w14:textId="77777777" w:rsidR="00CB7DB5" w:rsidRDefault="00CB7DB5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CB7DB5" w:rsidRDefault="00CB7DB5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77FF"/>
    <w:rsid w:val="00193BA9"/>
    <w:rsid w:val="001B02E3"/>
    <w:rsid w:val="001B1F4A"/>
    <w:rsid w:val="001B4309"/>
    <w:rsid w:val="001E1954"/>
    <w:rsid w:val="001E3A66"/>
    <w:rsid w:val="001F1C75"/>
    <w:rsid w:val="00201EC5"/>
    <w:rsid w:val="00205009"/>
    <w:rsid w:val="002144A9"/>
    <w:rsid w:val="0021455C"/>
    <w:rsid w:val="00217F46"/>
    <w:rsid w:val="00220347"/>
    <w:rsid w:val="0022185E"/>
    <w:rsid w:val="00234610"/>
    <w:rsid w:val="002352FC"/>
    <w:rsid w:val="00240B12"/>
    <w:rsid w:val="00244519"/>
    <w:rsid w:val="0025469A"/>
    <w:rsid w:val="00260017"/>
    <w:rsid w:val="00262804"/>
    <w:rsid w:val="00274FC2"/>
    <w:rsid w:val="00276C94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37B5"/>
    <w:rsid w:val="00403BA3"/>
    <w:rsid w:val="0040563A"/>
    <w:rsid w:val="00411334"/>
    <w:rsid w:val="0041243B"/>
    <w:rsid w:val="0042076C"/>
    <w:rsid w:val="00427705"/>
    <w:rsid w:val="00440EF8"/>
    <w:rsid w:val="00443CEC"/>
    <w:rsid w:val="00443E3E"/>
    <w:rsid w:val="00452407"/>
    <w:rsid w:val="004527AC"/>
    <w:rsid w:val="00456AF1"/>
    <w:rsid w:val="00460002"/>
    <w:rsid w:val="0046565A"/>
    <w:rsid w:val="0046616D"/>
    <w:rsid w:val="0046748D"/>
    <w:rsid w:val="004773C3"/>
    <w:rsid w:val="00483CCF"/>
    <w:rsid w:val="00490282"/>
    <w:rsid w:val="00493BA7"/>
    <w:rsid w:val="004A2CE1"/>
    <w:rsid w:val="004B4FF0"/>
    <w:rsid w:val="004D2687"/>
    <w:rsid w:val="004D70D2"/>
    <w:rsid w:val="004D7AC0"/>
    <w:rsid w:val="004E0B61"/>
    <w:rsid w:val="004E2254"/>
    <w:rsid w:val="004E5AAE"/>
    <w:rsid w:val="004E5FD1"/>
    <w:rsid w:val="004F24A3"/>
    <w:rsid w:val="005064E8"/>
    <w:rsid w:val="00511982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A1917"/>
    <w:rsid w:val="005B0851"/>
    <w:rsid w:val="005B1B54"/>
    <w:rsid w:val="005D1392"/>
    <w:rsid w:val="005F0B8B"/>
    <w:rsid w:val="005F2EF0"/>
    <w:rsid w:val="00601E03"/>
    <w:rsid w:val="006110FB"/>
    <w:rsid w:val="006111AF"/>
    <w:rsid w:val="00622411"/>
    <w:rsid w:val="00622A12"/>
    <w:rsid w:val="00632109"/>
    <w:rsid w:val="0064048E"/>
    <w:rsid w:val="006509B1"/>
    <w:rsid w:val="00651B6A"/>
    <w:rsid w:val="0065278E"/>
    <w:rsid w:val="00662089"/>
    <w:rsid w:val="006702B0"/>
    <w:rsid w:val="00676F24"/>
    <w:rsid w:val="00691F18"/>
    <w:rsid w:val="0069209D"/>
    <w:rsid w:val="006968BF"/>
    <w:rsid w:val="006C6266"/>
    <w:rsid w:val="006D1163"/>
    <w:rsid w:val="006D2075"/>
    <w:rsid w:val="006E13B4"/>
    <w:rsid w:val="006E143B"/>
    <w:rsid w:val="006E7E44"/>
    <w:rsid w:val="006F298E"/>
    <w:rsid w:val="006F2C53"/>
    <w:rsid w:val="00707B29"/>
    <w:rsid w:val="00710146"/>
    <w:rsid w:val="007247F2"/>
    <w:rsid w:val="0075028D"/>
    <w:rsid w:val="007550DC"/>
    <w:rsid w:val="00760032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51AB3"/>
    <w:rsid w:val="008609FF"/>
    <w:rsid w:val="00861B54"/>
    <w:rsid w:val="00864C6E"/>
    <w:rsid w:val="008653F3"/>
    <w:rsid w:val="00870481"/>
    <w:rsid w:val="0087592C"/>
    <w:rsid w:val="0088541B"/>
    <w:rsid w:val="00897A25"/>
    <w:rsid w:val="008A69B2"/>
    <w:rsid w:val="008B4C3C"/>
    <w:rsid w:val="008B578D"/>
    <w:rsid w:val="008B63F0"/>
    <w:rsid w:val="008C34E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375D4"/>
    <w:rsid w:val="00953B6E"/>
    <w:rsid w:val="009739A6"/>
    <w:rsid w:val="009764A0"/>
    <w:rsid w:val="00983CA6"/>
    <w:rsid w:val="00985A61"/>
    <w:rsid w:val="0099180F"/>
    <w:rsid w:val="009959CF"/>
    <w:rsid w:val="009A6B21"/>
    <w:rsid w:val="009A7A87"/>
    <w:rsid w:val="009E5C56"/>
    <w:rsid w:val="009F7D29"/>
    <w:rsid w:val="009F7FEB"/>
    <w:rsid w:val="00A0160E"/>
    <w:rsid w:val="00A14E10"/>
    <w:rsid w:val="00A151C6"/>
    <w:rsid w:val="00A20F81"/>
    <w:rsid w:val="00A21020"/>
    <w:rsid w:val="00A269EE"/>
    <w:rsid w:val="00A330FD"/>
    <w:rsid w:val="00A337C5"/>
    <w:rsid w:val="00A63127"/>
    <w:rsid w:val="00A650C5"/>
    <w:rsid w:val="00A807FF"/>
    <w:rsid w:val="00A80B8C"/>
    <w:rsid w:val="00A9734B"/>
    <w:rsid w:val="00AA4F2A"/>
    <w:rsid w:val="00AC7AE0"/>
    <w:rsid w:val="00AD3727"/>
    <w:rsid w:val="00AE007C"/>
    <w:rsid w:val="00AE3504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A394E"/>
    <w:rsid w:val="00BA41F2"/>
    <w:rsid w:val="00BB3956"/>
    <w:rsid w:val="00BC51AD"/>
    <w:rsid w:val="00BE7D24"/>
    <w:rsid w:val="00BF4FB0"/>
    <w:rsid w:val="00BF55C3"/>
    <w:rsid w:val="00C02B2D"/>
    <w:rsid w:val="00C0357A"/>
    <w:rsid w:val="00C072D8"/>
    <w:rsid w:val="00C112E1"/>
    <w:rsid w:val="00C11A2C"/>
    <w:rsid w:val="00C177A0"/>
    <w:rsid w:val="00C27DCC"/>
    <w:rsid w:val="00C3280F"/>
    <w:rsid w:val="00C505C0"/>
    <w:rsid w:val="00C70ABD"/>
    <w:rsid w:val="00C73787"/>
    <w:rsid w:val="00C82252"/>
    <w:rsid w:val="00CB7DB5"/>
    <w:rsid w:val="00CC028D"/>
    <w:rsid w:val="00CC29CC"/>
    <w:rsid w:val="00CC335D"/>
    <w:rsid w:val="00CD16E3"/>
    <w:rsid w:val="00CE426E"/>
    <w:rsid w:val="00CE5A6E"/>
    <w:rsid w:val="00CE68C3"/>
    <w:rsid w:val="00CF1FD3"/>
    <w:rsid w:val="00CF732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E4"/>
    <w:rsid w:val="00D46CBC"/>
    <w:rsid w:val="00D500D9"/>
    <w:rsid w:val="00D521A4"/>
    <w:rsid w:val="00D54E59"/>
    <w:rsid w:val="00D63D17"/>
    <w:rsid w:val="00D70925"/>
    <w:rsid w:val="00D741B8"/>
    <w:rsid w:val="00D8440F"/>
    <w:rsid w:val="00D87BF4"/>
    <w:rsid w:val="00D949DF"/>
    <w:rsid w:val="00D97447"/>
    <w:rsid w:val="00DA7FD6"/>
    <w:rsid w:val="00DB1DF0"/>
    <w:rsid w:val="00DB249D"/>
    <w:rsid w:val="00DB2BC1"/>
    <w:rsid w:val="00DC0ECE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A3A94"/>
    <w:rsid w:val="00EA45F6"/>
    <w:rsid w:val="00EB6C77"/>
    <w:rsid w:val="00EC2A96"/>
    <w:rsid w:val="00EC3A08"/>
    <w:rsid w:val="00ED1685"/>
    <w:rsid w:val="00ED3A7F"/>
    <w:rsid w:val="00ED5C50"/>
    <w:rsid w:val="00ED752D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7870"/>
    <w:rsid w:val="00FA0F4E"/>
    <w:rsid w:val="00FB01D7"/>
    <w:rsid w:val="00FB1472"/>
    <w:rsid w:val="00FB6EA4"/>
    <w:rsid w:val="00FD357A"/>
    <w:rsid w:val="00FD48E0"/>
    <w:rsid w:val="00FE370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week-1-number-multiplication-divis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week-1-number-multiplication-divis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1-number-multiplication-and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vq9bdm/articles/zv3cy9q" TargetMode="External"/><Relationship Id="rId10" Type="http://schemas.openxmlformats.org/officeDocument/2006/relationships/hyperlink" Target="https://whiterosemaths.com/homelearning/year-2/week-1-number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lassroom.thenational.academy/lessons/to-explore-expanded-noun-phrases-ccwk8d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rebeccahorn18@outlook.com</cp:lastModifiedBy>
  <cp:revision>76</cp:revision>
  <cp:lastPrinted>2020-12-10T11:05:00Z</cp:lastPrinted>
  <dcterms:created xsi:type="dcterms:W3CDTF">2021-01-14T08:35:00Z</dcterms:created>
  <dcterms:modified xsi:type="dcterms:W3CDTF">2021-01-14T16:18:00Z</dcterms:modified>
</cp:coreProperties>
</file>