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AC77B" w14:textId="77777777" w:rsidR="0065278E" w:rsidRDefault="007A7399" w:rsidP="001B02E3">
      <w:pPr>
        <w:spacing w:after="0"/>
      </w:pPr>
      <w:r>
        <w:rPr>
          <w:noProof/>
          <w:lang w:eastAsia="en-GB"/>
        </w:rPr>
        <w:drawing>
          <wp:anchor distT="0" distB="0" distL="114300" distR="114300" simplePos="0" relativeHeight="251663360" behindDoc="1" locked="0" layoutInCell="1" allowOverlap="1" wp14:anchorId="7FF57333" wp14:editId="06515D7F">
            <wp:simplePos x="0" y="0"/>
            <wp:positionH relativeFrom="column">
              <wp:posOffset>3305175</wp:posOffset>
            </wp:positionH>
            <wp:positionV relativeFrom="page">
              <wp:posOffset>609600</wp:posOffset>
            </wp:positionV>
            <wp:extent cx="1029335"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335" cy="975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5408" behindDoc="1" locked="0" layoutInCell="1" allowOverlap="1" wp14:anchorId="7A7C8F40" wp14:editId="17907A58">
                <wp:simplePos x="0" y="0"/>
                <wp:positionH relativeFrom="column">
                  <wp:posOffset>4457700</wp:posOffset>
                </wp:positionH>
                <wp:positionV relativeFrom="page">
                  <wp:posOffset>607695</wp:posOffset>
                </wp:positionV>
                <wp:extent cx="1600200" cy="1070610"/>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0610"/>
                        </a:xfrm>
                        <a:prstGeom prst="rect">
                          <a:avLst/>
                        </a:prstGeom>
                        <a:solidFill>
                          <a:srgbClr val="FFFFFF"/>
                        </a:solidFill>
                        <a:ln w="9525">
                          <a:solidFill>
                            <a:sysClr val="window" lastClr="FFFFFF"/>
                          </a:solidFill>
                          <a:miter lim="800000"/>
                          <a:headEnd/>
                          <a:tailEnd/>
                        </a:ln>
                      </wps:spPr>
                      <wps:txbx>
                        <w:txbxContent>
                          <w:p w14:paraId="007C237D" w14:textId="77777777" w:rsidR="00FF543A" w:rsidRPr="008242E9" w:rsidRDefault="00FF543A"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C8F40" id="_x0000_t202" coordsize="21600,21600" o:spt="202" path="m,l,21600r21600,l21600,xe">
                <v:stroke joinstyle="miter"/>
                <v:path gradientshapeok="t" o:connecttype="rect"/>
              </v:shapetype>
              <v:shape id="Text Box 2" o:spid="_x0000_s1026" type="#_x0000_t202" style="position:absolute;margin-left:351pt;margin-top:47.85pt;width:126pt;height:84.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h8MAIAAFcEAAAOAAAAZHJzL2Uyb0RvYy54bWysVNtu2zAMfR+wfxD0vviCXFqjTtGlyzCg&#10;uwDtPkCW5FiYJHqSEjv7+lFymmUdsIdhfhBEkToizyF9czsaTQ7SeQW2psUsp0RaDkLZXU2/Pm3f&#10;XFHiA7OCabCypkfp6e369auboa9kCR1oIR1BEOuroa9pF0JfZZnnnTTMz6CXFp0tOMMCmm6XCccG&#10;RDc6K/N8mQ3gRO+AS+/x9H5y0nXCb1vJw+e29TIQXVPMLaTVpbWJa7a+YdXOsb5T/JQG+4csDFMW&#10;Hz1D3bPAyN6pP6CM4g48tGHGwWTQtorLVANWU+QvqnnsWC9TLUiO7880+f8Hyz8dvjiiRE3LYkWJ&#10;ZQZFepJjIG9hJGXkZ+h9hWGPPQaGEY9R51Sr7x+Af/PEwqZjdifvnIOhk0xgfkW8mV1cnXB8BGmG&#10;jyDwGbYPkIDG1plIHtJBEB11Op61ianw+OQyz1FwSjj6inyVL4ukXsaq5+u98+G9BEPipqYOxU/w&#10;7PDgQ0yHVc8h8TUPWomt0joZbtdstCMHho2yTV+q4EWYtmSo6fWiXEwM/AZx9GcE7FABAyWa+YCH&#10;f4M0KuAEaGVqepXHb+rJyOM7K1J/Bqb0tMcStD0RG7mcWA1jM56EakAckWIHU6fjZOKmA/eDkgG7&#10;vKb++545iZl9sCjTdTGfx7FIxnyxKtFwl57m0sMsR6iaBkqm7SakUYoEWrhDOVuViI66T5mccsXu&#10;TfyfJi2Ox6Wdon79D9Y/AQAA//8DAFBLAwQUAAYACAAAACEAld47Nt8AAAAKAQAADwAAAGRycy9k&#10;b3ducmV2LnhtbEyPQU+DQBCF7yb+h82YeLOLUFqLLE1D7BET0Yu3hR2ByM4Sdtviv3c82eOb9/Lm&#10;e/l+saM44+wHRwoeVxEIpNaZgToFH+/HhycQPmgyenSECn7Qw764vcl1ZtyF3vBch05wCflMK+hD&#10;mDIpfduj1X7lJiT2vtxsdWA5d9LM+sLldpRxFG2k1QPxh15PWPbYftcnq+DYlNOkX+uXzypJfJNS&#10;dcCyUur+bjk8gwi4hP8w/OEzOhTM1LgTGS9GBdso5i1BwS7dguDALl3zoVEQb9YJyCKX1xOKXwAA&#10;AP//AwBQSwECLQAUAAYACAAAACEAtoM4kv4AAADhAQAAEwAAAAAAAAAAAAAAAAAAAAAAW0NvbnRl&#10;bnRfVHlwZXNdLnhtbFBLAQItABQABgAIAAAAIQA4/SH/1gAAAJQBAAALAAAAAAAAAAAAAAAAAC8B&#10;AABfcmVscy8ucmVsc1BLAQItABQABgAIAAAAIQD6xzh8MAIAAFcEAAAOAAAAAAAAAAAAAAAAAC4C&#10;AABkcnMvZTJvRG9jLnhtbFBLAQItABQABgAIAAAAIQCV3js23wAAAAoBAAAPAAAAAAAAAAAAAAAA&#10;AIoEAABkcnMvZG93bnJldi54bWxQSwUGAAAAAAQABADzAAAAlgUAAAAA&#10;" strokecolor="window">
                <v:textbox>
                  <w:txbxContent>
                    <w:p w14:paraId="007C237D" w14:textId="77777777" w:rsidR="00FF543A" w:rsidRPr="008242E9" w:rsidRDefault="00FF543A"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v:textbox>
                <w10:wrap anchory="page"/>
              </v:shape>
            </w:pict>
          </mc:Fallback>
        </mc:AlternateContent>
      </w:r>
      <w:r>
        <w:rPr>
          <w:noProof/>
          <w:lang w:eastAsia="en-GB"/>
        </w:rPr>
        <w:drawing>
          <wp:anchor distT="0" distB="0" distL="114300" distR="114300" simplePos="0" relativeHeight="251661312" behindDoc="1" locked="0" layoutInCell="1" allowOverlap="1" wp14:anchorId="1CB2519F" wp14:editId="7FF1F775">
            <wp:simplePos x="0" y="0"/>
            <wp:positionH relativeFrom="column">
              <wp:posOffset>-333375</wp:posOffset>
            </wp:positionH>
            <wp:positionV relativeFrom="page">
              <wp:posOffset>495300</wp:posOffset>
            </wp:positionV>
            <wp:extent cx="3587750" cy="1144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7750" cy="1144905"/>
                    </a:xfrm>
                    <a:prstGeom prst="rect">
                      <a:avLst/>
                    </a:prstGeom>
                  </pic:spPr>
                </pic:pic>
              </a:graphicData>
            </a:graphic>
            <wp14:sizeRelH relativeFrom="margin">
              <wp14:pctWidth>0</wp14:pctWidth>
            </wp14:sizeRelH>
            <wp14:sizeRelV relativeFrom="margin">
              <wp14:pctHeight>0</wp14:pctHeight>
            </wp14:sizeRelV>
          </wp:anchor>
        </w:drawing>
      </w:r>
    </w:p>
    <w:p w14:paraId="0E338703" w14:textId="77777777" w:rsidR="0065278E" w:rsidRDefault="0065278E" w:rsidP="007247F2"/>
    <w:p w14:paraId="69CF42F2" w14:textId="77777777" w:rsidR="00E65B98" w:rsidRPr="00870481" w:rsidRDefault="002A5046" w:rsidP="00870481">
      <w:pPr>
        <w:rPr>
          <w:rFonts w:ascii="Arial" w:hAnsi="Arial" w:cs="Arial"/>
        </w:rPr>
      </w:pPr>
      <w:r>
        <w:rPr>
          <w:noProof/>
          <w:lang w:eastAsia="en-GB"/>
        </w:rPr>
        <w:drawing>
          <wp:anchor distT="0" distB="0" distL="114300" distR="114300" simplePos="0" relativeHeight="251667456" behindDoc="1" locked="0" layoutInCell="0" allowOverlap="1" wp14:anchorId="00AF3446" wp14:editId="5C752324">
            <wp:simplePos x="0" y="0"/>
            <wp:positionH relativeFrom="page">
              <wp:posOffset>371475</wp:posOffset>
            </wp:positionH>
            <wp:positionV relativeFrom="page">
              <wp:posOffset>3474085</wp:posOffset>
            </wp:positionV>
            <wp:extent cx="7026910" cy="4480560"/>
            <wp:effectExtent l="476250" t="400050" r="0" b="910590"/>
            <wp:wrapNone/>
            <wp:docPr id="1" name="Picture 1" descr="BE white - Copy Lan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850694" descr="BE white - Copy Lanlivery"/>
                    <pic:cNvPicPr>
                      <a:picLocks noChangeAspect="1" noChangeArrowheads="1"/>
                    </pic:cNvPicPr>
                  </pic:nvPicPr>
                  <pic:blipFill>
                    <a:blip r:embed="rId9">
                      <a:lum bright="94000" contrast="-40000"/>
                      <a:extLst>
                        <a:ext uri="{28A0092B-C50C-407E-A947-70E740481C1C}">
                          <a14:useLocalDpi xmlns:a14="http://schemas.microsoft.com/office/drawing/2010/main" val="0"/>
                        </a:ext>
                      </a:extLst>
                    </a:blip>
                    <a:srcRect/>
                    <a:stretch>
                      <a:fillRect/>
                    </a:stretch>
                  </pic:blipFill>
                  <pic:spPr bwMode="auto">
                    <a:xfrm rot="-1151527">
                      <a:off x="0" y="0"/>
                      <a:ext cx="7026910" cy="4480560"/>
                    </a:xfrm>
                    <a:prstGeom prst="rect">
                      <a:avLst/>
                    </a:prstGeom>
                    <a:noFill/>
                  </pic:spPr>
                </pic:pic>
              </a:graphicData>
            </a:graphic>
            <wp14:sizeRelH relativeFrom="page">
              <wp14:pctWidth>0</wp14:pctWidth>
            </wp14:sizeRelH>
            <wp14:sizeRelV relativeFrom="page">
              <wp14:pctHeight>0</wp14:pctHeight>
            </wp14:sizeRelV>
          </wp:anchor>
        </w:drawing>
      </w:r>
    </w:p>
    <w:p w14:paraId="4F483B58" w14:textId="77777777" w:rsidR="00E65B98" w:rsidRDefault="00E65B98" w:rsidP="00511982">
      <w:pPr>
        <w:spacing w:after="0" w:line="240" w:lineRule="auto"/>
        <w:rPr>
          <w:rFonts w:cstheme="minorHAnsi"/>
          <w:bCs/>
          <w:color w:val="000000"/>
          <w:sz w:val="24"/>
          <w:szCs w:val="24"/>
          <w:lang w:eastAsia="en-GB"/>
        </w:rPr>
      </w:pPr>
    </w:p>
    <w:p w14:paraId="0386C74B" w14:textId="76683A27" w:rsidR="00456AF1" w:rsidRPr="00033758" w:rsidRDefault="00033758" w:rsidP="00456AF1">
      <w:pPr>
        <w:rPr>
          <w:sz w:val="28"/>
          <w:szCs w:val="28"/>
          <w:u w:val="single"/>
        </w:rPr>
      </w:pPr>
      <w:r>
        <w:rPr>
          <w:noProof/>
          <w:u w:val="single"/>
        </w:rPr>
        <mc:AlternateContent>
          <mc:Choice Requires="wps">
            <w:drawing>
              <wp:anchor distT="0" distB="0" distL="114300" distR="114300" simplePos="0" relativeHeight="251668480" behindDoc="0" locked="0" layoutInCell="1" allowOverlap="1" wp14:anchorId="7D017A49" wp14:editId="1D8DAAE7">
                <wp:simplePos x="0" y="0"/>
                <wp:positionH relativeFrom="margin">
                  <wp:align>center</wp:align>
                </wp:positionH>
                <wp:positionV relativeFrom="paragraph">
                  <wp:posOffset>317500</wp:posOffset>
                </wp:positionV>
                <wp:extent cx="6029325" cy="3267075"/>
                <wp:effectExtent l="19050" t="19050" r="47625" b="47625"/>
                <wp:wrapNone/>
                <wp:docPr id="4" name="Rectangle 4"/>
                <wp:cNvGraphicFramePr/>
                <a:graphic xmlns:a="http://schemas.openxmlformats.org/drawingml/2006/main">
                  <a:graphicData uri="http://schemas.microsoft.com/office/word/2010/wordprocessingShape">
                    <wps:wsp>
                      <wps:cNvSpPr/>
                      <wps:spPr>
                        <a:xfrm>
                          <a:off x="0" y="0"/>
                          <a:ext cx="6029325" cy="3267075"/>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1F48A8" id="Rectangle 4" o:spid="_x0000_s1026" style="position:absolute;margin-left:0;margin-top:25pt;width:474.75pt;height:257.2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6PnwIAAJAFAAAOAAAAZHJzL2Uyb0RvYy54bWysVFFv2yAQfp+0/4B4X+24SbNadaooVadJ&#10;VVu1nfpMMMRImGNA4mS/fgd23Kir9jAtDwR8d9/xfdzd1fW+1WQnnFdgKjo5yykRhkOtzKaiP15u&#10;v3ylxAdmaqbBiIoehKfXi8+frjpbigIa0LVwBEGMLztb0SYEW2aZ541omT8DKwwaJbiWBTy6TVY7&#10;1iF6q7Mizy+yDlxtHXDhPX696Y10kfClFDw8SOlFILqieLeQVpfWdVyzxRUrN47ZRvHhGuwfbtEy&#10;ZTDpCHXDAiNbp/6AahV34EGGMw5tBlIqLhIHZDPJ37F5bpgViQuK4+0ok/9/sPx+9+iIqis6pcSw&#10;Fp/oCUVjZqMFmUZ5OutL9Hq2j244edxGrnvp2viPLMg+SXoYJRX7QDh+vMiLy/NiRglH23lxMc/n&#10;s4iavYVb58M3AS2Jm4o6TJ+kZLs7H3rXo0vMZuBWaY3fWakN6So6m09meYrwoFUdrdHo3Wa90o7s&#10;WHz6fJ6v0mtj4hM3PGmDt4kke1ppFw5a9AmehER1kEjRZ4h1KUZYxrkwYdKbGlaLPtssx9/AMlVy&#10;jEictUHAiCzxliP2APAxdq/A4B9DRSrrMXig/rfgMSJlBhPG4FYZcB8x08hqyNz7H0XqpYkqraE+&#10;YO046JvKW36r8AXvmA+PzGEXYb/hZAgPuEgN+FIw7ChpwP366Hv0x+JGKyUddmVF/c8tc4IS/d1g&#10;2V9OptPYxukwnc0LPLhTy/rUYrbtCvD1JziDLE/b6B/0cSsdtK84QJYxK5qY4Zi7ojy442EV+mmB&#10;I4iL5TK5YetaFu7Ms+URPKoaK/Rl/8qcHco4YAfcw7GDWfmumnvfGGlguQ0gVSr1N10HvbHtU+EM&#10;IyrOldNz8nobpIvfAAAA//8DAFBLAwQUAAYACAAAACEAG+sgrNwAAAAHAQAADwAAAGRycy9kb3du&#10;cmV2LnhtbEyPwU7DMAyG70i8Q2QkbiwB2ol1TScEmjROaGNi17QxbUXjRE22lbfHnMbJsn/r8+dy&#10;NblBnHCMvScN9zMFAqnxtqdWw/5jffcEIiZD1gyeUMMPRlhV11elKaw/0xZPu9QKhlAsjIYupVBI&#10;GZsOnYkzH5A4+/KjM4nbsZV2NGeGu0E+KDWXzvTEFzoT8KXD5nt3dBryOry9P6rDVu79xga/zrLX&#10;z43WtzfT8xJEwildluFPn9WhYqfaH8lGMWjgRxKTFFdOF9kiB1HzYJ7lIKtS/vevfgEAAP//AwBQ&#10;SwECLQAUAAYACAAAACEAtoM4kv4AAADhAQAAEwAAAAAAAAAAAAAAAAAAAAAAW0NvbnRlbnRfVHlw&#10;ZXNdLnhtbFBLAQItABQABgAIAAAAIQA4/SH/1gAAAJQBAAALAAAAAAAAAAAAAAAAAC8BAABfcmVs&#10;cy8ucmVsc1BLAQItABQABgAIAAAAIQC6C66PnwIAAJAFAAAOAAAAAAAAAAAAAAAAAC4CAABkcnMv&#10;ZTJvRG9jLnhtbFBLAQItABQABgAIAAAAIQAb6yCs3AAAAAcBAAAPAAAAAAAAAAAAAAAAAPkEAABk&#10;cnMvZG93bnJldi54bWxQSwUGAAAAAAQABADzAAAAAgYAAAAA&#10;" filled="f" strokecolor="#0070c0" strokeweight="4.5pt">
                <w10:wrap anchorx="margin"/>
              </v:rect>
            </w:pict>
          </mc:Fallback>
        </mc:AlternateContent>
      </w:r>
      <w:r w:rsidR="0059388A">
        <w:rPr>
          <w:sz w:val="28"/>
          <w:szCs w:val="28"/>
          <w:u w:val="single"/>
        </w:rPr>
        <w:t>Tues</w:t>
      </w:r>
      <w:r w:rsidR="00456AF1" w:rsidRPr="00033758">
        <w:rPr>
          <w:sz w:val="28"/>
          <w:szCs w:val="28"/>
          <w:u w:val="single"/>
        </w:rPr>
        <w:t>day 1</w:t>
      </w:r>
      <w:r w:rsidR="0059388A">
        <w:rPr>
          <w:sz w:val="28"/>
          <w:szCs w:val="28"/>
          <w:u w:val="single"/>
        </w:rPr>
        <w:t>9</w:t>
      </w:r>
      <w:r w:rsidR="00456AF1" w:rsidRPr="00033758">
        <w:rPr>
          <w:sz w:val="28"/>
          <w:szCs w:val="28"/>
          <w:u w:val="single"/>
          <w:vertAlign w:val="superscript"/>
        </w:rPr>
        <w:t>th</w:t>
      </w:r>
      <w:r w:rsidR="00456AF1" w:rsidRPr="00033758">
        <w:rPr>
          <w:sz w:val="28"/>
          <w:szCs w:val="28"/>
          <w:u w:val="single"/>
        </w:rPr>
        <w:t xml:space="preserve"> January 2021</w:t>
      </w:r>
    </w:p>
    <w:p w14:paraId="649848C2" w14:textId="77777777" w:rsidR="00456AF1" w:rsidRPr="00033758" w:rsidRDefault="00456AF1" w:rsidP="00456AF1">
      <w:pPr>
        <w:rPr>
          <w:sz w:val="28"/>
          <w:szCs w:val="28"/>
          <w:u w:val="single"/>
        </w:rPr>
      </w:pPr>
      <w:r w:rsidRPr="00033758">
        <w:rPr>
          <w:sz w:val="28"/>
          <w:szCs w:val="28"/>
          <w:u w:val="single"/>
        </w:rPr>
        <w:t>Maths:</w:t>
      </w:r>
    </w:p>
    <w:p w14:paraId="4EFAA3C4" w14:textId="6A8CC366" w:rsidR="001524EE" w:rsidRDefault="00456AF1" w:rsidP="00456AF1">
      <w:r>
        <w:t xml:space="preserve">Today, if you are in </w:t>
      </w:r>
      <w:r w:rsidRPr="00B93C2E">
        <w:rPr>
          <w:color w:val="FF0066"/>
        </w:rPr>
        <w:t>pink group</w:t>
      </w:r>
      <w:r>
        <w:t>, your learning objective is to</w:t>
      </w:r>
      <w:r w:rsidR="00B52486">
        <w:t xml:space="preserve"> </w:t>
      </w:r>
      <w:r w:rsidR="0059388A">
        <w:t>make doubles</w:t>
      </w:r>
      <w:r>
        <w:t>. Please watch the video below (</w:t>
      </w:r>
      <w:r w:rsidR="00184BBB">
        <w:t>Make doubles</w:t>
      </w:r>
      <w:r>
        <w:t>) and complete the attached questions.</w:t>
      </w:r>
    </w:p>
    <w:p w14:paraId="624ADE3D" w14:textId="0A14E463" w:rsidR="00B52486" w:rsidRDefault="00FF543A" w:rsidP="00456AF1">
      <w:hyperlink w:history="1"/>
      <w:r w:rsidR="00B52486" w:rsidRPr="00B52486">
        <w:t xml:space="preserve"> </w:t>
      </w:r>
      <w:hyperlink r:id="rId10" w:history="1">
        <w:r w:rsidR="00B52486" w:rsidRPr="00550CE5">
          <w:rPr>
            <w:rStyle w:val="Hyperlink"/>
          </w:rPr>
          <w:t>https://whiterosemaths.com/homelearning/year-2/spring-week-2-number-multiplication-and-division/</w:t>
        </w:r>
      </w:hyperlink>
    </w:p>
    <w:p w14:paraId="077B43CD" w14:textId="45907D6A" w:rsidR="00D14401" w:rsidRDefault="00456AF1" w:rsidP="00456AF1">
      <w:pPr>
        <w:rPr>
          <w:b/>
          <w:bCs/>
          <w:u w:val="single"/>
        </w:rPr>
      </w:pPr>
      <w:r>
        <w:t xml:space="preserve">Today, if you are in </w:t>
      </w:r>
      <w:r w:rsidRPr="00B93C2E">
        <w:rPr>
          <w:color w:val="FF6600"/>
        </w:rPr>
        <w:t>orange group</w:t>
      </w:r>
      <w:r>
        <w:t>, your learning objective is to</w:t>
      </w:r>
      <w:r w:rsidR="001524EE">
        <w:t xml:space="preserve"> multiply 2 digits by 1 digit with an exchange</w:t>
      </w:r>
      <w:r>
        <w:t>. Please watch the video below (</w:t>
      </w:r>
      <w:r w:rsidR="001524EE">
        <w:t xml:space="preserve">Multiply 2- digits by 1-digit </w:t>
      </w:r>
      <w:r w:rsidR="00184BBB">
        <w:t>2) and complete the attached questions.</w:t>
      </w:r>
    </w:p>
    <w:p w14:paraId="3EB36B36" w14:textId="1ECD9FEB" w:rsidR="00D14401" w:rsidRDefault="00FF543A" w:rsidP="00456AF1">
      <w:hyperlink r:id="rId11" w:history="1">
        <w:r w:rsidR="00D14401" w:rsidRPr="00550CE5">
          <w:rPr>
            <w:rStyle w:val="Hyperlink"/>
          </w:rPr>
          <w:t>https://whiterosemaths.com/homelearning/year-3/spring-week-2-number-multiplication-division/</w:t>
        </w:r>
      </w:hyperlink>
    </w:p>
    <w:p w14:paraId="1702B334" w14:textId="4D45C299" w:rsidR="00456AF1" w:rsidRDefault="00456AF1" w:rsidP="00456AF1">
      <w:r>
        <w:t xml:space="preserve">Today, if you are in </w:t>
      </w:r>
      <w:r w:rsidRPr="00B93C2E">
        <w:rPr>
          <w:color w:val="00B050"/>
        </w:rPr>
        <w:t>green group</w:t>
      </w:r>
      <w:r>
        <w:t>, your learning objective is</w:t>
      </w:r>
      <w:r w:rsidR="008B49D4">
        <w:t xml:space="preserve"> to multiply 2 digits by 1 digit</w:t>
      </w:r>
      <w:r>
        <w:t>. Please watch the video below (</w:t>
      </w:r>
      <w:r w:rsidR="008B49D4">
        <w:t>Multiply 2-digits by 1-digit</w:t>
      </w:r>
      <w:r>
        <w:t>) and complete the attached questions.</w:t>
      </w:r>
    </w:p>
    <w:p w14:paraId="5D020453" w14:textId="5E595AA0" w:rsidR="00D904C7" w:rsidRDefault="00FF543A" w:rsidP="00456AF1">
      <w:hyperlink r:id="rId12" w:history="1">
        <w:r w:rsidR="00D904C7" w:rsidRPr="00550CE5">
          <w:rPr>
            <w:rStyle w:val="Hyperlink"/>
          </w:rPr>
          <w:t>https://whiterosemaths.com/homelearning/year-4/spring-week-2-number-multiplication-division/</w:t>
        </w:r>
      </w:hyperlink>
    </w:p>
    <w:p w14:paraId="7982E3C8" w14:textId="761349C5" w:rsidR="00456AF1" w:rsidRPr="00552CAD" w:rsidRDefault="00552CAD" w:rsidP="00456AF1">
      <w:pPr>
        <w:rPr>
          <w:b/>
          <w:bCs/>
        </w:rPr>
      </w:pPr>
      <w:r w:rsidRPr="00552CAD">
        <w:rPr>
          <w:b/>
          <w:bCs/>
        </w:rPr>
        <w:t>**</w:t>
      </w:r>
      <w:r w:rsidR="00456AF1" w:rsidRPr="00552CAD">
        <w:rPr>
          <w:b/>
          <w:bCs/>
        </w:rPr>
        <w:t xml:space="preserve">The answers </w:t>
      </w:r>
      <w:r w:rsidR="00A0160E" w:rsidRPr="00552CAD">
        <w:rPr>
          <w:b/>
          <w:bCs/>
        </w:rPr>
        <w:t>are attached so that you can self-mark your work</w:t>
      </w:r>
      <w:r>
        <w:rPr>
          <w:b/>
          <w:bCs/>
        </w:rPr>
        <w:t>**</w:t>
      </w:r>
    </w:p>
    <w:p w14:paraId="73D04AAE" w14:textId="20451830" w:rsidR="009739A6" w:rsidRDefault="00552CAD" w:rsidP="009739A6">
      <w:r>
        <w:rPr>
          <w:noProof/>
          <w:u w:val="single"/>
        </w:rPr>
        <mc:AlternateContent>
          <mc:Choice Requires="wps">
            <w:drawing>
              <wp:anchor distT="0" distB="0" distL="114300" distR="114300" simplePos="0" relativeHeight="251670528" behindDoc="0" locked="0" layoutInCell="1" allowOverlap="1" wp14:anchorId="7065C4E0" wp14:editId="3E861FA8">
                <wp:simplePos x="0" y="0"/>
                <wp:positionH relativeFrom="margin">
                  <wp:posOffset>-169793</wp:posOffset>
                </wp:positionH>
                <wp:positionV relativeFrom="paragraph">
                  <wp:posOffset>198425</wp:posOffset>
                </wp:positionV>
                <wp:extent cx="6067425" cy="2306706"/>
                <wp:effectExtent l="19050" t="19050" r="47625" b="36830"/>
                <wp:wrapNone/>
                <wp:docPr id="5" name="Rectangle 5"/>
                <wp:cNvGraphicFramePr/>
                <a:graphic xmlns:a="http://schemas.openxmlformats.org/drawingml/2006/main">
                  <a:graphicData uri="http://schemas.microsoft.com/office/word/2010/wordprocessingShape">
                    <wps:wsp>
                      <wps:cNvSpPr/>
                      <wps:spPr>
                        <a:xfrm>
                          <a:off x="0" y="0"/>
                          <a:ext cx="6067425" cy="2306706"/>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B4E15" id="Rectangle 5" o:spid="_x0000_s1026" style="position:absolute;margin-left:-13.35pt;margin-top:15.6pt;width:477.75pt;height:181.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5RZnAIAAJAFAAAOAAAAZHJzL2Uyb0RvYy54bWysVMFu2zAMvQ/YPwi6r3ayJN2COkXQIsOA&#10;og3aDj0rshQbkEWNUuJkXz9KdtygK3YY5oMsiuSj+ETy6vrQGLZX6GuwBR9d5JwpK6Gs7bbgP55X&#10;n75w5oOwpTBgVcGPyvPrxccPV62bqzFUYEqFjECsn7eu4FUIbp5lXlaqEf4CnLKk1ICNCCTiNitR&#10;tITemGyc57OsBSwdglTe0+ltp+SLhK+1kuFBa68CMwWnu4W0Ylo3cc0WV2K+ReGqWvbXEP9wi0bU&#10;loIOULciCLbD+g+oppYIHnS4kNBkoHUtVcqBshnlb7J5qoRTKRcix7uBJv//YOX9fo2sLgs+5cyK&#10;hp7okUgTdmsUm0Z6WufnZPXk1thLnrYx14PGJv4pC3ZIlB4HStUhMEmHs3x2ORkTtiTd+DNJ+Syi&#10;Zq/uDn34pqBhcVNwpPCJSrG/86EzPZnEaBZWtTF0LubGspYufjma5snDg6nLqI1Kj9vNjUG2F/T0&#10;K/ry9NoU+MyMJGPpNjHJLq20C0ejugCPShM7lMi4ixDrUg2wQkplw6hTVaJUXbRpTl+fZark6JFy&#10;NpYAI7KmWw7YPcD72B0DvX10VamsB+c+9b85Dx4pMtgwODe1BXwvM0NZ9ZE7+xNJHTWRpQ2UR6od&#10;hK6pvJOrml7wTviwFkhdRP1GkyE80KIN0EtBv+OsAvz13nm0p+ImLWctdWXB/c+dQMWZ+W6p7L+O&#10;JpPYxkmYTC/HJOC5ZnOusbvmBuj1RzSDnEzbaB/MaasRmhcaIMsYlVTCSopdcBnwJNyEblrQCJJq&#10;uUxm1LpOhDv75GQEj6zGCn0+vAh0fRkH6oB7OHWwmL+p5s42elpY7gLoOpX6K68939T2qXD6ERXn&#10;yrmcrF4H6eI3AAAA//8DAFBLAwQUAAYACAAAACEAMS1lHOIAAAAKAQAADwAAAGRycy9kb3ducmV2&#10;LnhtbEyPy07DMBBF90j8gzVI7Fqn6TMhToVAZYFUJPqQYOfGQxIRj0PsNuHvGVawnJmjO+dm68E2&#10;4oKdrx0pmIwjEEiFMzWVCg77zWgFwgdNRjeOUME3eljn11eZTo3r6RUvu1AKDiGfagVVCG0qpS8q&#10;tNqPXYvEtw/XWR147EppOt1zuG1kHEULaXVN/KHSLT5UWHzuzlbBZrqdmf6lOyTt/vH9+Pb0LJP5&#10;l1K3N8P9HYiAQ/iD4Vef1SFnp5M7k/GiUTCKF0tGFUwnMQgGknjFXU68SGZzkHkm/1fIfwAAAP//&#10;AwBQSwECLQAUAAYACAAAACEAtoM4kv4AAADhAQAAEwAAAAAAAAAAAAAAAAAAAAAAW0NvbnRlbnRf&#10;VHlwZXNdLnhtbFBLAQItABQABgAIAAAAIQA4/SH/1gAAAJQBAAALAAAAAAAAAAAAAAAAAC8BAABf&#10;cmVscy8ucmVsc1BLAQItABQABgAIAAAAIQDO45RZnAIAAJAFAAAOAAAAAAAAAAAAAAAAAC4CAABk&#10;cnMvZTJvRG9jLnhtbFBLAQItABQABgAIAAAAIQAxLWUc4gAAAAoBAAAPAAAAAAAAAAAAAAAAAPYE&#10;AABkcnMvZG93bnJldi54bWxQSwUGAAAAAAQABADzAAAABQYAAAAA&#10;" filled="f" strokecolor="yellow" strokeweight="4.5pt">
                <w10:wrap anchorx="margin"/>
              </v:rect>
            </w:pict>
          </mc:Fallback>
        </mc:AlternateContent>
      </w:r>
    </w:p>
    <w:p w14:paraId="287D8F06" w14:textId="212D10A8" w:rsidR="005372C5" w:rsidRDefault="00F97870" w:rsidP="009E5C56">
      <w:pPr>
        <w:rPr>
          <w:sz w:val="28"/>
          <w:szCs w:val="28"/>
          <w:u w:val="single"/>
        </w:rPr>
      </w:pPr>
      <w:r>
        <w:rPr>
          <w:sz w:val="28"/>
          <w:szCs w:val="28"/>
          <w:u w:val="single"/>
        </w:rPr>
        <w:t>English</w:t>
      </w:r>
      <w:r w:rsidR="009E5C56" w:rsidRPr="00033758">
        <w:rPr>
          <w:sz w:val="28"/>
          <w:szCs w:val="28"/>
          <w:u w:val="single"/>
        </w:rPr>
        <w:t>:</w:t>
      </w:r>
    </w:p>
    <w:p w14:paraId="5FDFD752" w14:textId="5E724744" w:rsidR="00AE6031" w:rsidRDefault="00F951BC" w:rsidP="007E374C">
      <w:r>
        <w:t>Today, o</w:t>
      </w:r>
      <w:r w:rsidR="007E374C">
        <w:t xml:space="preserve">ur grammar focus </w:t>
      </w:r>
      <w:r>
        <w:t>continues to be</w:t>
      </w:r>
      <w:r w:rsidR="007E374C">
        <w:t xml:space="preserve"> </w:t>
      </w:r>
      <w:r w:rsidR="00A8144C">
        <w:t xml:space="preserve">on </w:t>
      </w:r>
      <w:r w:rsidR="00851115">
        <w:t>subordinate clauses</w:t>
      </w:r>
      <w:r w:rsidR="00D924B5">
        <w:t xml:space="preserve">, </w:t>
      </w:r>
      <w:r w:rsidR="00851115">
        <w:t>subordinating conjunctions</w:t>
      </w:r>
      <w:r w:rsidR="00D924B5">
        <w:t xml:space="preserve"> and complex sentences</w:t>
      </w:r>
      <w:r w:rsidR="00851115">
        <w:t xml:space="preserve">. </w:t>
      </w:r>
      <w:r w:rsidR="00A8144C">
        <w:t>You have three tasks to complete today which are explained fully in the uploaded pdf. Here is a brief explanation:</w:t>
      </w:r>
    </w:p>
    <w:p w14:paraId="218E629F" w14:textId="6D79BE16" w:rsidR="00A8144C" w:rsidRDefault="00A8144C" w:rsidP="007E374C">
      <w:r>
        <w:t>Task 1: identifying main and subordinate clauses.</w:t>
      </w:r>
    </w:p>
    <w:p w14:paraId="727E4FB8" w14:textId="58523C37" w:rsidR="00A8144C" w:rsidRDefault="00A8144C" w:rsidP="007E374C">
      <w:r>
        <w:t xml:space="preserve">Task 2: choose a subordinating conjunction then add your own subordinate clause </w:t>
      </w:r>
      <w:r w:rsidR="00E9575B">
        <w:t>to sentences you have been given.</w:t>
      </w:r>
    </w:p>
    <w:p w14:paraId="65DCE5B1" w14:textId="0FF37766" w:rsidR="00E9575B" w:rsidRDefault="00E9575B" w:rsidP="007E374C">
      <w:r>
        <w:t xml:space="preserve">Task 3: apply your learning from today and yesterday and write three </w:t>
      </w:r>
      <w:r w:rsidR="00D924B5">
        <w:t xml:space="preserve">of your own </w:t>
      </w:r>
      <w:r>
        <w:t>complex sentences.</w:t>
      </w:r>
    </w:p>
    <w:p w14:paraId="31566712" w14:textId="4F9A8C1F" w:rsidR="00B83F0B" w:rsidRDefault="00B83F0B" w:rsidP="007E374C"/>
    <w:p w14:paraId="76806179" w14:textId="12312AF8" w:rsidR="00F951BC" w:rsidRDefault="00D924B5" w:rsidP="007E374C">
      <w:r>
        <w:rPr>
          <w:rFonts w:cstheme="minorHAnsi"/>
          <w:bCs/>
          <w:noProof/>
          <w:color w:val="000000"/>
          <w:sz w:val="28"/>
          <w:szCs w:val="28"/>
          <w:u w:val="single"/>
          <w:lang w:eastAsia="en-GB"/>
        </w:rPr>
        <mc:AlternateContent>
          <mc:Choice Requires="wps">
            <w:drawing>
              <wp:anchor distT="0" distB="0" distL="114300" distR="114300" simplePos="0" relativeHeight="251675648" behindDoc="0" locked="0" layoutInCell="1" allowOverlap="1" wp14:anchorId="32719A5B" wp14:editId="034A359A">
                <wp:simplePos x="0" y="0"/>
                <wp:positionH relativeFrom="margin">
                  <wp:align>center</wp:align>
                </wp:positionH>
                <wp:positionV relativeFrom="paragraph">
                  <wp:posOffset>182245</wp:posOffset>
                </wp:positionV>
                <wp:extent cx="6086475" cy="1533525"/>
                <wp:effectExtent l="19050" t="19050" r="47625" b="47625"/>
                <wp:wrapNone/>
                <wp:docPr id="8" name="Rectangle 8"/>
                <wp:cNvGraphicFramePr/>
                <a:graphic xmlns:a="http://schemas.openxmlformats.org/drawingml/2006/main">
                  <a:graphicData uri="http://schemas.microsoft.com/office/word/2010/wordprocessingShape">
                    <wps:wsp>
                      <wps:cNvSpPr/>
                      <wps:spPr>
                        <a:xfrm>
                          <a:off x="0" y="0"/>
                          <a:ext cx="6086475" cy="153352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3421A" id="Rectangle 8" o:spid="_x0000_s1026" style="position:absolute;margin-left:0;margin-top:14.35pt;width:479.25pt;height:120.7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lfnQIAAJAFAAAOAAAAZHJzL2Uyb0RvYy54bWysVE1v2zAMvQ/YfxB0X22ncdsZdYqgRYYB&#10;RRu0HXpWZCk2IIuapMTJfv0o+aNBV+wwLAdFMslHvSeS1zeHVpG9sK4BXdLsLKVEaA5Vo7cl/fGy&#10;+nJFifNMV0yBFiU9CkdvFp8/XXemEDOoQVXCEgTRruhMSWvvTZEkjteiZe4MjNBolGBb5vFot0ll&#10;WYforUpmaXqRdGArY4EL5/DrXW+ki4gvpeD+UUonPFElxbv5uNq4bsKaLK5ZsbXM1A0frsH+4RYt&#10;azQmnaDumGdkZ5s/oNqGW3Ag/RmHNgEpGy4iB2STpe/YPNfMiMgFxXFmksn9P1j+sF9b0lQlxYfS&#10;rMUnekLRmN4qQa6CPJ1xBXo9m7UdTg63getB2jb8IwtyiJIeJ0nFwROOHy/Sq4v5ZU4JR1uWn5/n&#10;szygJm/hxjr/TUBLwqakFtNHKdn+3vnedXQJ2TSsGqXwOyuUJl1J88ssT2OEA9VUwRqMzm43t8qS&#10;PcOnX61S/A2JT9zwGkrjbQLJnlbc+aMSfYInIVEdJDLrM4S6FBMs41xon/WmmlWiz5afJhsjImel&#10;ETAgS7zlhD0AjJ49yIjdKzD4h1ARy3oKHqj/LXiKiJlB+ym4bTTYj5gpZDVk7v1HkXppgkobqI5Y&#10;Oxb6pnKGrxp8wXvm/JpZ7CLsN5wM/hEXqQBfCoYdJTXYXx99D/5Y3GilpMOuLKn7uWNWUKK+ayz7&#10;r9l8Hto4Hub55QwP9tSyObXoXXsL+PoZziDD4zb4ezVupYX2FQfIMmRFE9Mcc5eUezsebn0/LXAE&#10;cbFcRjdsXcP8vX42PIAHVUOFvhxemTVDGXvsgAcYO5gV76q59w2RGpY7D7KJpf6m66A3tn0snGFE&#10;hblyeo5eb4N08RsAAP//AwBQSwMEFAAGAAgAAAAhAP3SsSXdAAAABwEAAA8AAABkcnMvZG93bnJl&#10;di54bWxMj81OwzAQhO9IvIO1SNyoQ0RpGuJU/IgHIAGJ3tx4G0eN1yF22sDTs5zKcWdGM98Wm9n1&#10;4ohj6DwpuF0kIJAabzpqFbzXrzcZiBA1Gd17QgXfGGBTXl4UOjf+RG94rGIruIRCrhXYGIdcytBY&#10;dDos/IDE3t6PTkc+x1aaUZ+43PUyTZJ76XRHvGD1gM8Wm0M1OQWflcVp3nbmqd7PX9nHXf2SHn6U&#10;ur6aHx9ARJzjOQx/+IwOJTPt/EQmiF4BPxIVpNkKBLvrZbYEsWNhlaQgy0L+5y9/AQAA//8DAFBL&#10;AQItABQABgAIAAAAIQC2gziS/gAAAOEBAAATAAAAAAAAAAAAAAAAAAAAAABbQ29udGVudF9UeXBl&#10;c10ueG1sUEsBAi0AFAAGAAgAAAAhADj9If/WAAAAlAEAAAsAAAAAAAAAAAAAAAAALwEAAF9yZWxz&#10;Ly5yZWxzUEsBAi0AFAAGAAgAAAAhAKAHOV+dAgAAkAUAAA4AAAAAAAAAAAAAAAAALgIAAGRycy9l&#10;Mm9Eb2MueG1sUEsBAi0AFAAGAAgAAAAhAP3SsSXdAAAABwEAAA8AAAAAAAAAAAAAAAAA9wQAAGRy&#10;cy9kb3ducmV2LnhtbFBLBQYAAAAABAAEAPMAAAABBgAAAAA=&#10;" filled="f" strokecolor="red" strokeweight="4.5pt">
                <w10:wrap anchorx="margin"/>
              </v:rect>
            </w:pict>
          </mc:Fallback>
        </mc:AlternateContent>
      </w:r>
      <w:r w:rsidR="00490FC9">
        <w:t xml:space="preserve">                                                                                  </w:t>
      </w:r>
    </w:p>
    <w:p w14:paraId="518643BA" w14:textId="67F08BD4" w:rsidR="005372C5" w:rsidRDefault="00552CAD" w:rsidP="005372C5">
      <w:pPr>
        <w:tabs>
          <w:tab w:val="left" w:pos="7860"/>
        </w:tabs>
        <w:rPr>
          <w:rFonts w:cstheme="minorHAnsi"/>
          <w:bCs/>
          <w:color w:val="000000"/>
          <w:sz w:val="28"/>
          <w:szCs w:val="28"/>
          <w:u w:val="single"/>
          <w:lang w:eastAsia="en-GB"/>
        </w:rPr>
      </w:pPr>
      <w:r>
        <w:rPr>
          <w:rFonts w:cstheme="minorHAnsi"/>
          <w:bCs/>
          <w:color w:val="000000"/>
          <w:sz w:val="28"/>
          <w:szCs w:val="28"/>
          <w:u w:val="single"/>
          <w:lang w:eastAsia="en-GB"/>
        </w:rPr>
        <w:t>Reading:</w:t>
      </w:r>
    </w:p>
    <w:p w14:paraId="11556D94" w14:textId="05114CE3" w:rsidR="00CC165D" w:rsidRPr="00CC165D" w:rsidRDefault="00280F1C" w:rsidP="00280F1C">
      <w:pPr>
        <w:tabs>
          <w:tab w:val="left" w:pos="7860"/>
        </w:tabs>
        <w:rPr>
          <w:rFonts w:cstheme="minorHAnsi"/>
          <w:bCs/>
          <w:color w:val="000000"/>
          <w:lang w:eastAsia="en-GB"/>
        </w:rPr>
      </w:pPr>
      <w:r>
        <w:rPr>
          <w:rFonts w:cstheme="minorHAnsi"/>
          <w:bCs/>
          <w:color w:val="000000"/>
          <w:lang w:eastAsia="en-GB"/>
        </w:rPr>
        <w:t>Read your book for 20 minutes and then complete a book review. There is a</w:t>
      </w:r>
      <w:r w:rsidR="00F82614">
        <w:rPr>
          <w:rFonts w:cstheme="minorHAnsi"/>
          <w:bCs/>
          <w:color w:val="000000"/>
          <w:lang w:eastAsia="en-GB"/>
        </w:rPr>
        <w:t xml:space="preserve"> document in the uploads which has two template examples </w:t>
      </w:r>
      <w:r>
        <w:rPr>
          <w:rFonts w:cstheme="minorHAnsi"/>
          <w:bCs/>
          <w:color w:val="000000"/>
          <w:lang w:eastAsia="en-GB"/>
        </w:rPr>
        <w:t xml:space="preserve">of a book review but you can present it in any way of your choice. </w:t>
      </w:r>
      <w:r w:rsidR="00F82614">
        <w:rPr>
          <w:rFonts w:cstheme="minorHAnsi"/>
          <w:bCs/>
          <w:color w:val="000000"/>
          <w:lang w:eastAsia="en-GB"/>
        </w:rPr>
        <w:t xml:space="preserve">Make sure you consider and give a summary of what the book is about and if you would recommend it and why. If you google search book review there are further examples that you will be able to see. </w:t>
      </w:r>
    </w:p>
    <w:p w14:paraId="3CD321D0" w14:textId="017B5351" w:rsidR="009B26AF" w:rsidRDefault="009B26AF" w:rsidP="009B26AF">
      <w:pPr>
        <w:tabs>
          <w:tab w:val="left" w:pos="7860"/>
        </w:tabs>
        <w:rPr>
          <w:rFonts w:cstheme="minorHAnsi"/>
          <w:bCs/>
          <w:color w:val="000000"/>
          <w:sz w:val="28"/>
          <w:szCs w:val="28"/>
          <w:u w:val="single"/>
          <w:lang w:eastAsia="en-GB"/>
        </w:rPr>
      </w:pPr>
      <w:r>
        <w:rPr>
          <w:rFonts w:cstheme="minorHAnsi"/>
          <w:bCs/>
          <w:noProof/>
          <w:color w:val="000000"/>
          <w:sz w:val="28"/>
          <w:szCs w:val="28"/>
          <w:u w:val="single"/>
          <w:lang w:eastAsia="en-GB"/>
        </w:rPr>
        <w:lastRenderedPageBreak/>
        <mc:AlternateContent>
          <mc:Choice Requires="wps">
            <w:drawing>
              <wp:anchor distT="0" distB="0" distL="114300" distR="114300" simplePos="0" relativeHeight="251673600" behindDoc="0" locked="0" layoutInCell="1" allowOverlap="1" wp14:anchorId="6079BC2C" wp14:editId="4D081F0F">
                <wp:simplePos x="0" y="0"/>
                <wp:positionH relativeFrom="margin">
                  <wp:posOffset>-190500</wp:posOffset>
                </wp:positionH>
                <wp:positionV relativeFrom="paragraph">
                  <wp:posOffset>1002030</wp:posOffset>
                </wp:positionV>
                <wp:extent cx="6143625" cy="2276889"/>
                <wp:effectExtent l="19050" t="19050" r="47625" b="47625"/>
                <wp:wrapNone/>
                <wp:docPr id="7" name="Rectangle 7"/>
                <wp:cNvGraphicFramePr/>
                <a:graphic xmlns:a="http://schemas.openxmlformats.org/drawingml/2006/main">
                  <a:graphicData uri="http://schemas.microsoft.com/office/word/2010/wordprocessingShape">
                    <wps:wsp>
                      <wps:cNvSpPr/>
                      <wps:spPr>
                        <a:xfrm>
                          <a:off x="0" y="0"/>
                          <a:ext cx="6143625" cy="2276889"/>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3A897" id="Rectangle 7" o:spid="_x0000_s1026" style="position:absolute;margin-left:-15pt;margin-top:78.9pt;width:483.75pt;height:179.3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UoAIAAJAFAAAOAAAAZHJzL2Uyb0RvYy54bWysVE1v2zAMvQ/YfxB0X/3RfLRGnSJo0WFA&#10;0QZth54VWYoNyKImKXGyXz9KdtygLXYYloMimeSj3hPJq+t9q8hOWNeALml2llIiNIeq0ZuS/ny5&#10;+3ZBifNMV0yBFiU9CEevF1+/XHWmEDnUoCphCYJoV3SmpLX3pkgSx2vRMncGRmg0SrAt83i0m6Sy&#10;rEP0ViV5ms6SDmxlLHDhHH697Y10EfGlFNw/SumEJ6qkeDcfVxvXdViTxRUrNpaZuuHDNdg/3KJl&#10;jcakI9Qt84xsbfMBqm24BQfSn3FoE5Cy4SJyQDZZ+o7Nc82MiFxQHGdGmdz/g+UPu5UlTVXSOSWa&#10;tfhETyga0xslyDzI0xlXoNezWdnh5HAbuO6lbcM/siD7KOlhlFTsPeH4cZZNzmf5lBKOtjyfzy4u&#10;LgNq8hZurPPfBbQkbEpqMX2Uku3une9djy4hm4a7Rin8zgqlSVfS6TybpjHCgWqqYA1GZzfrG2XJ&#10;juHTz9PzdBlfGxOfuOFJabxNINnTijt/UKJP8CQkqoNE8j5DqEsxwjLOhfZZb6pZJfps0xR/A8tY&#10;ySEiclYaAQOyxFuO2APA59i9AoN/CBWxrMfggfrfgseImBm0H4PbRoP9jJlCVkPm3v8oUi9NUGkN&#10;1QFrx0LfVM7wuwZf8J45v2IWuwj7DSeDf8RFKsCXgmFHSQ3292ffgz8WN1op6bArS+p+bZkVlKgf&#10;Gsv+MptMQhvHw2Q6z/FgTy3rU4vetjeAr5/hDDI8boO/V8ettNC+4gBZhqxoYppj7pJyb4+HG99P&#10;CxxBXCyX0Q1b1zB/r58ND+BB1VChL/tXZs1Qxh474AGOHcyKd9Xc+4ZIDcutB9nEUn/TddAb2z4W&#10;zjCiwlw5PUevt0G6+AMAAP//AwBQSwMEFAAGAAgAAAAhAHQ+5FPgAAAACwEAAA8AAABkcnMvZG93&#10;bnJldi54bWxMj8FOwzAQRO9I/IO1SNxap5S0NMSpoIIrEqUCcXPjJY5qr0PsNoGvZznBcTWj2ffK&#10;9eidOGEf20AKZtMMBFIdTEuNgt3L4+QGREyajHaBUMEXRlhX52elLkwY6BlP29QIHqFYaAU2pa6Q&#10;MtYWvY7T0CFx9hF6rxOffSNNrwce905eZdlCet0Sf7C6w43F+rA9egXDp+t2m+/V/Wtruvrp/UC5&#10;fXhT6vJivLsFkXBMf2X4xWd0qJhpH45konAKJvOMXRIH+ZIduLGaL3MQewX5bHENsirlf4fqBwAA&#10;//8DAFBLAQItABQABgAIAAAAIQC2gziS/gAAAOEBAAATAAAAAAAAAAAAAAAAAAAAAABbQ29udGVu&#10;dF9UeXBlc10ueG1sUEsBAi0AFAAGAAgAAAAhADj9If/WAAAAlAEAAAsAAAAAAAAAAAAAAAAALwEA&#10;AF9yZWxzLy5yZWxzUEsBAi0AFAAGAAgAAAAhAAen4hSgAgAAkAUAAA4AAAAAAAAAAAAAAAAALgIA&#10;AGRycy9lMm9Eb2MueG1sUEsBAi0AFAAGAAgAAAAhAHQ+5FPgAAAACwEAAA8AAAAAAAAAAAAAAAAA&#10;+gQAAGRycy9kb3ducmV2LnhtbFBLBQYAAAAABAAEAPMAAAAHBgAAAAA=&#10;" filled="f" strokecolor="#7030a0" strokeweight="4.5pt">
                <w10:wrap anchorx="margin"/>
              </v:rect>
            </w:pict>
          </mc:Fallback>
        </mc:AlternateContent>
      </w:r>
      <w:r>
        <w:rPr>
          <w:noProof/>
        </w:rPr>
        <mc:AlternateContent>
          <mc:Choice Requires="wps">
            <w:drawing>
              <wp:anchor distT="45720" distB="45720" distL="114300" distR="114300" simplePos="0" relativeHeight="251679744" behindDoc="0" locked="0" layoutInCell="1" allowOverlap="1" wp14:anchorId="1559779F" wp14:editId="424C9EB5">
                <wp:simplePos x="0" y="0"/>
                <wp:positionH relativeFrom="margin">
                  <wp:posOffset>-190500</wp:posOffset>
                </wp:positionH>
                <wp:positionV relativeFrom="paragraph">
                  <wp:posOffset>19050</wp:posOffset>
                </wp:positionV>
                <wp:extent cx="6086475" cy="609600"/>
                <wp:effectExtent l="19050" t="19050" r="47625"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09600"/>
                        </a:xfrm>
                        <a:prstGeom prst="rect">
                          <a:avLst/>
                        </a:prstGeom>
                        <a:solidFill>
                          <a:srgbClr val="FFFFFF"/>
                        </a:solidFill>
                        <a:ln w="57150">
                          <a:solidFill>
                            <a:srgbClr val="FF6600"/>
                          </a:solidFill>
                          <a:miter lim="800000"/>
                          <a:headEnd/>
                          <a:tailEnd/>
                        </a:ln>
                      </wps:spPr>
                      <wps:txbx>
                        <w:txbxContent>
                          <w:p w14:paraId="017DC40B" w14:textId="00753D01" w:rsidR="00FF543A" w:rsidRPr="00483CCF" w:rsidRDefault="00FF543A" w:rsidP="00CC165D">
                            <w:pPr>
                              <w:tabs>
                                <w:tab w:val="left" w:pos="7860"/>
                              </w:tabs>
                              <w:rPr>
                                <w:rFonts w:cstheme="minorHAnsi"/>
                                <w:bCs/>
                                <w:color w:val="000000"/>
                                <w:lang w:eastAsia="en-GB"/>
                              </w:rPr>
                            </w:pPr>
                            <w:r>
                              <w:rPr>
                                <w:rFonts w:cstheme="minorHAnsi"/>
                                <w:bCs/>
                                <w:color w:val="000000"/>
                                <w:sz w:val="28"/>
                                <w:szCs w:val="28"/>
                                <w:u w:val="single"/>
                                <w:lang w:eastAsia="en-GB"/>
                              </w:rPr>
                              <w:t>Be active:</w:t>
                            </w:r>
                            <w:r w:rsidRPr="00483CCF">
                              <w:rPr>
                                <w:rFonts w:cstheme="minorHAnsi"/>
                                <w:bCs/>
                                <w:color w:val="000000"/>
                                <w:sz w:val="28"/>
                                <w:szCs w:val="28"/>
                                <w:lang w:eastAsia="en-GB"/>
                              </w:rPr>
                              <w:t xml:space="preserve"> </w:t>
                            </w:r>
                            <w:r>
                              <w:rPr>
                                <w:rFonts w:cstheme="minorHAnsi"/>
                                <w:bCs/>
                                <w:color w:val="000000"/>
                                <w:lang w:eastAsia="en-GB"/>
                              </w:rPr>
                              <w:t>Choose an activity from the daily activity menu and get your heart rate up for 30 minutes.</w:t>
                            </w:r>
                            <w:r w:rsidR="009B26AF">
                              <w:rPr>
                                <w:rFonts w:cstheme="minorHAnsi"/>
                                <w:bCs/>
                                <w:color w:val="000000"/>
                                <w:lang w:eastAsia="en-GB"/>
                              </w:rPr>
                              <w:t xml:space="preserve"> If you have any other suggestions please let me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9779F" id="_x0000_s1027" type="#_x0000_t202" style="position:absolute;margin-left:-15pt;margin-top:1.5pt;width:479.25pt;height:4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QkKAIAAEwEAAAOAAAAZHJzL2Uyb0RvYy54bWysVNuO2yAQfa/Uf0C8N3aiXK11VttsU1Xa&#10;bivt9gMwxjEqMBRI7PTrO+Bskm6lPlT1A2KY4XDmzIxvbnutyEE4L8GUdDzKKRGGQy3NrqTfnrfv&#10;lpT4wEzNFBhR0qPw9Hb99s1NZwsxgRZULRxBEOOLzpa0DcEWWeZ5KzTzI7DCoLMBp1lA0+2y2rEO&#10;0bXKJnk+zzpwtXXAhfd4ej846TrhN43g4UvTeBGIKilyC2l1aa3imq1vWLFzzLaSn2iwf2ChmTT4&#10;6BnqngVG9k7+AaUld+ChCSMOOoOmkVykHDCbcf4qm6eWWZFyQXG8Pcvk/x8sfzx8dUTWJV1RYpjG&#10;Ej2LPpD30JNJVKezvsCgJ4thocdjrHLK1NsH4N89MbBpmdmJO+egawWrkd043syurg44PoJU3Weo&#10;8Rm2D5CA+sbpKB2KQRAdq3Q8VyZS4Xg4z5fz6WJGCUffPF/N81S6jBUvt63z4aMATeKmpA4rn9DZ&#10;4cGHyIYVLyHxMQ9K1lupVDLcrtooRw4Mu2SbvpTAqzBlSFfS2WI8ywcF/oIxvzD87SktA/a7krqk&#10;yzx+QwdG3T6YOnVjYFINe+SszEnIqN2gYuirPlUsqRxFrqA+orIOhvbGccRNC+4nJR22dkn9jz1z&#10;ghL1yWB1VuPpNM5CMqazxQQNd+2prj3McIQqaaBk2G5Cmp8onIE7rGIjk8AXJifK2LJJ99N4xZm4&#10;tlPU5Sew/gUAAP//AwBQSwMEFAAGAAgAAAAhAHzUIW3gAAAACAEAAA8AAABkcnMvZG93bnJldi54&#10;bWxMj81OwzAQhO9IvIO1SFyq1k4rqjaNUyEKggsHClKvTrxxosZ2FDs/vD3LCU67qxnNfpMdZ9uy&#10;EfvQeCchWQlg6EqvG2ckfH2+LHfAQlROq9Y7lPCNAY757U2mUu0n94HjORpGIS6kSkIdY5dyHsoa&#10;rQor36EjrfK9VZHO3nDdq4nCbcvXQmy5VY2jD7Xq8KnG8noerITtOJ4Wpyox70MxmcVz8np9qy5S&#10;3t/NjwdgEef4Z4ZffEKHnJgKPzgdWCthuRHUJUrY0CB9v949ACto2Qvgecb/F8h/AAAA//8DAFBL&#10;AQItABQABgAIAAAAIQC2gziS/gAAAOEBAAATAAAAAAAAAAAAAAAAAAAAAABbQ29udGVudF9UeXBl&#10;c10ueG1sUEsBAi0AFAAGAAgAAAAhADj9If/WAAAAlAEAAAsAAAAAAAAAAAAAAAAALwEAAF9yZWxz&#10;Ly5yZWxzUEsBAi0AFAAGAAgAAAAhAKWV9CQoAgAATAQAAA4AAAAAAAAAAAAAAAAALgIAAGRycy9l&#10;Mm9Eb2MueG1sUEsBAi0AFAAGAAgAAAAhAHzUIW3gAAAACAEAAA8AAAAAAAAAAAAAAAAAggQAAGRy&#10;cy9kb3ducmV2LnhtbFBLBQYAAAAABAAEAPMAAACPBQAAAAA=&#10;" strokecolor="#f60" strokeweight="4.5pt">
                <v:textbox>
                  <w:txbxContent>
                    <w:p w14:paraId="017DC40B" w14:textId="00753D01" w:rsidR="00FF543A" w:rsidRPr="00483CCF" w:rsidRDefault="00FF543A" w:rsidP="00CC165D">
                      <w:pPr>
                        <w:tabs>
                          <w:tab w:val="left" w:pos="7860"/>
                        </w:tabs>
                        <w:rPr>
                          <w:rFonts w:cstheme="minorHAnsi"/>
                          <w:bCs/>
                          <w:color w:val="000000"/>
                          <w:lang w:eastAsia="en-GB"/>
                        </w:rPr>
                      </w:pPr>
                      <w:r>
                        <w:rPr>
                          <w:rFonts w:cstheme="minorHAnsi"/>
                          <w:bCs/>
                          <w:color w:val="000000"/>
                          <w:sz w:val="28"/>
                          <w:szCs w:val="28"/>
                          <w:u w:val="single"/>
                          <w:lang w:eastAsia="en-GB"/>
                        </w:rPr>
                        <w:t>Be active:</w:t>
                      </w:r>
                      <w:r w:rsidRPr="00483CCF">
                        <w:rPr>
                          <w:rFonts w:cstheme="minorHAnsi"/>
                          <w:bCs/>
                          <w:color w:val="000000"/>
                          <w:sz w:val="28"/>
                          <w:szCs w:val="28"/>
                          <w:lang w:eastAsia="en-GB"/>
                        </w:rPr>
                        <w:t xml:space="preserve"> </w:t>
                      </w:r>
                      <w:r>
                        <w:rPr>
                          <w:rFonts w:cstheme="minorHAnsi"/>
                          <w:bCs/>
                          <w:color w:val="000000"/>
                          <w:lang w:eastAsia="en-GB"/>
                        </w:rPr>
                        <w:t>Choose an activity from the daily activity menu and get your heart rate up for 30 minutes.</w:t>
                      </w:r>
                      <w:r w:rsidR="009B26AF">
                        <w:rPr>
                          <w:rFonts w:cstheme="minorHAnsi"/>
                          <w:bCs/>
                          <w:color w:val="000000"/>
                          <w:lang w:eastAsia="en-GB"/>
                        </w:rPr>
                        <w:t xml:space="preserve"> If you have any other suggestions please let me know!</w:t>
                      </w:r>
                    </w:p>
                  </w:txbxContent>
                </v:textbox>
                <w10:wrap type="square" anchorx="margin"/>
              </v:shape>
            </w:pict>
          </mc:Fallback>
        </mc:AlternateContent>
      </w:r>
    </w:p>
    <w:p w14:paraId="40708F54" w14:textId="139B031D" w:rsidR="00F4054F" w:rsidRPr="009B26AF" w:rsidRDefault="00F4054F" w:rsidP="009B26AF">
      <w:pPr>
        <w:tabs>
          <w:tab w:val="left" w:pos="7860"/>
        </w:tabs>
        <w:rPr>
          <w:rFonts w:cstheme="minorHAnsi"/>
          <w:bCs/>
          <w:color w:val="000000"/>
          <w:sz w:val="28"/>
          <w:szCs w:val="28"/>
          <w:u w:val="single"/>
          <w:lang w:eastAsia="en-GB"/>
        </w:rPr>
      </w:pPr>
      <w:r>
        <w:rPr>
          <w:rFonts w:cstheme="minorHAnsi"/>
          <w:bCs/>
          <w:color w:val="000000"/>
          <w:sz w:val="28"/>
          <w:szCs w:val="28"/>
          <w:u w:val="single"/>
          <w:lang w:eastAsia="en-GB"/>
        </w:rPr>
        <w:t>Spelling/Phonics</w:t>
      </w:r>
      <w:r w:rsidRPr="00CC028D">
        <w:rPr>
          <w:rFonts w:cstheme="minorHAnsi"/>
          <w:bCs/>
          <w:color w:val="000000"/>
          <w:sz w:val="28"/>
          <w:szCs w:val="28"/>
          <w:u w:val="single"/>
          <w:lang w:eastAsia="en-GB"/>
        </w:rPr>
        <w:t>:</w:t>
      </w:r>
    </w:p>
    <w:p w14:paraId="3937715E" w14:textId="428AF157" w:rsidR="00F4054F" w:rsidRDefault="00F4054F" w:rsidP="00F4054F">
      <w:pPr>
        <w:spacing w:after="0" w:line="240" w:lineRule="auto"/>
        <w:rPr>
          <w:rFonts w:cstheme="minorHAnsi"/>
          <w:bCs/>
          <w:color w:val="000000"/>
          <w:lang w:eastAsia="en-GB"/>
        </w:rPr>
      </w:pPr>
    </w:p>
    <w:p w14:paraId="123A8135" w14:textId="3A445A22" w:rsidR="007C69AA" w:rsidRDefault="00F4054F" w:rsidP="00A913D2">
      <w:pPr>
        <w:spacing w:after="0" w:line="240" w:lineRule="auto"/>
      </w:pPr>
      <w:r w:rsidRPr="007C69AA">
        <w:rPr>
          <w:rFonts w:cstheme="minorHAnsi"/>
          <w:b/>
          <w:color w:val="000000"/>
          <w:lang w:eastAsia="en-GB"/>
        </w:rPr>
        <w:t>Phonics group-</w:t>
      </w:r>
      <w:r>
        <w:rPr>
          <w:rFonts w:cstheme="minorHAnsi"/>
          <w:bCs/>
          <w:color w:val="000000"/>
          <w:lang w:eastAsia="en-GB"/>
        </w:rPr>
        <w:t xml:space="preserve"> </w:t>
      </w:r>
      <w:r w:rsidR="00A913D2">
        <w:rPr>
          <w:rFonts w:cstheme="minorHAnsi"/>
          <w:bCs/>
          <w:color w:val="000000"/>
          <w:lang w:eastAsia="en-GB"/>
        </w:rPr>
        <w:t>TEAMS session at 9:00am. Click on the ‘Phonics’ channel when you log into TEAMS.  After the session, if you wish, you can</w:t>
      </w:r>
      <w:r w:rsidR="00A913D2">
        <w:t xml:space="preserve"> g</w:t>
      </w:r>
      <w:r w:rsidR="00A913D2">
        <w:rPr>
          <w:rFonts w:cstheme="minorHAnsi"/>
          <w:bCs/>
          <w:color w:val="000000"/>
          <w:lang w:eastAsia="en-GB"/>
        </w:rPr>
        <w:t xml:space="preserve">o onto: </w:t>
      </w:r>
      <w:hyperlink r:id="rId13" w:history="1">
        <w:r w:rsidR="00A913D2" w:rsidRPr="00F345D2">
          <w:rPr>
            <w:rStyle w:val="Hyperlink"/>
          </w:rPr>
          <w:t>https://www.phonicsplay.co.uk/</w:t>
        </w:r>
      </w:hyperlink>
      <w:r w:rsidR="00A913D2">
        <w:t xml:space="preserve"> and choose Phase 4 and play some of the interactive games.</w:t>
      </w:r>
    </w:p>
    <w:p w14:paraId="2CA6D1F1" w14:textId="7830030A" w:rsidR="00F4054F" w:rsidRDefault="00F4054F" w:rsidP="00F4054F">
      <w:pPr>
        <w:spacing w:after="0" w:line="240" w:lineRule="auto"/>
        <w:rPr>
          <w:rFonts w:cstheme="minorHAnsi"/>
          <w:bCs/>
          <w:color w:val="000000"/>
          <w:lang w:eastAsia="en-GB"/>
        </w:rPr>
      </w:pPr>
    </w:p>
    <w:p w14:paraId="7430D3C8" w14:textId="63E8F0B2" w:rsidR="00390D0E" w:rsidRPr="007C69AA" w:rsidRDefault="00390D0E" w:rsidP="00F4054F">
      <w:pPr>
        <w:spacing w:after="0" w:line="240" w:lineRule="auto"/>
        <w:rPr>
          <w:rFonts w:cstheme="minorHAnsi"/>
          <w:bCs/>
          <w:color w:val="000000"/>
          <w:lang w:eastAsia="en-GB"/>
        </w:rPr>
      </w:pPr>
      <w:r w:rsidRPr="007C69AA">
        <w:rPr>
          <w:rFonts w:cstheme="minorHAnsi"/>
          <w:b/>
          <w:color w:val="000000"/>
          <w:lang w:eastAsia="en-GB"/>
        </w:rPr>
        <w:t>Orange s</w:t>
      </w:r>
      <w:r w:rsidR="00F4054F" w:rsidRPr="007C69AA">
        <w:rPr>
          <w:rFonts w:cstheme="minorHAnsi"/>
          <w:b/>
          <w:color w:val="000000"/>
          <w:lang w:eastAsia="en-GB"/>
        </w:rPr>
        <w:t>pelling</w:t>
      </w:r>
      <w:r w:rsidRPr="007C69AA">
        <w:rPr>
          <w:rFonts w:cstheme="minorHAnsi"/>
          <w:b/>
          <w:color w:val="000000"/>
          <w:lang w:eastAsia="en-GB"/>
        </w:rPr>
        <w:t xml:space="preserve"> group</w:t>
      </w:r>
      <w:r w:rsidR="00F4054F" w:rsidRPr="007C69AA">
        <w:rPr>
          <w:rFonts w:cstheme="minorHAnsi"/>
          <w:b/>
          <w:color w:val="000000"/>
          <w:lang w:eastAsia="en-GB"/>
        </w:rPr>
        <w:t>-</w:t>
      </w:r>
      <w:r w:rsidR="007C69AA">
        <w:rPr>
          <w:rFonts w:cstheme="minorHAnsi"/>
          <w:b/>
          <w:color w:val="000000"/>
          <w:lang w:eastAsia="en-GB"/>
        </w:rPr>
        <w:t xml:space="preserve"> </w:t>
      </w:r>
      <w:r w:rsidR="007C69AA">
        <w:rPr>
          <w:rFonts w:cstheme="minorHAnsi"/>
          <w:bCs/>
          <w:color w:val="000000"/>
          <w:lang w:eastAsia="en-GB"/>
        </w:rPr>
        <w:t xml:space="preserve">Your learning objective for this week is to </w:t>
      </w:r>
      <w:r w:rsidR="003021F9">
        <w:rPr>
          <w:rFonts w:cstheme="minorHAnsi"/>
          <w:bCs/>
          <w:color w:val="000000"/>
          <w:lang w:eastAsia="en-GB"/>
        </w:rPr>
        <w:t>recognise and know the ‘u’ sound spelt ou</w:t>
      </w:r>
      <w:r w:rsidR="002F5611">
        <w:rPr>
          <w:rFonts w:cstheme="minorHAnsi"/>
          <w:bCs/>
          <w:color w:val="000000"/>
          <w:lang w:eastAsia="en-GB"/>
        </w:rPr>
        <w:t xml:space="preserve">. </w:t>
      </w:r>
      <w:r w:rsidR="00D70925">
        <w:rPr>
          <w:rFonts w:cstheme="minorHAnsi"/>
          <w:bCs/>
          <w:color w:val="000000"/>
          <w:lang w:eastAsia="en-GB"/>
        </w:rPr>
        <w:t>See uploaded document for your task.</w:t>
      </w:r>
    </w:p>
    <w:p w14:paraId="0E07090D" w14:textId="77777777" w:rsidR="00390D0E" w:rsidRDefault="00390D0E" w:rsidP="00F4054F">
      <w:pPr>
        <w:spacing w:after="0" w:line="240" w:lineRule="auto"/>
        <w:rPr>
          <w:rFonts w:cstheme="minorHAnsi"/>
          <w:bCs/>
          <w:color w:val="000000"/>
          <w:lang w:eastAsia="en-GB"/>
        </w:rPr>
      </w:pPr>
    </w:p>
    <w:p w14:paraId="6202999C" w14:textId="41521120" w:rsidR="00F4054F" w:rsidRPr="00A14E10" w:rsidRDefault="00390D0E" w:rsidP="00F4054F">
      <w:pPr>
        <w:spacing w:after="0" w:line="240" w:lineRule="auto"/>
        <w:rPr>
          <w:rFonts w:cstheme="minorHAnsi"/>
          <w:bCs/>
          <w:color w:val="000000"/>
          <w:lang w:eastAsia="en-GB"/>
        </w:rPr>
      </w:pPr>
      <w:r w:rsidRPr="007C69AA">
        <w:rPr>
          <w:rFonts w:cstheme="minorHAnsi"/>
          <w:b/>
          <w:color w:val="000000"/>
          <w:lang w:eastAsia="en-GB"/>
        </w:rPr>
        <w:t>Green spelling group-</w:t>
      </w:r>
      <w:r w:rsidR="00F4054F" w:rsidRPr="007C69AA">
        <w:rPr>
          <w:rFonts w:cstheme="minorHAnsi"/>
          <w:b/>
          <w:color w:val="000000"/>
          <w:lang w:eastAsia="en-GB"/>
        </w:rPr>
        <w:t xml:space="preserve"> </w:t>
      </w:r>
      <w:r w:rsidR="007D6C94">
        <w:rPr>
          <w:rFonts w:cstheme="minorHAnsi"/>
          <w:bCs/>
          <w:color w:val="000000"/>
          <w:lang w:eastAsia="en-GB"/>
        </w:rPr>
        <w:t xml:space="preserve">Your learning objective for this week is to </w:t>
      </w:r>
      <w:r w:rsidR="003021F9">
        <w:rPr>
          <w:rFonts w:cstheme="minorHAnsi"/>
          <w:bCs/>
          <w:color w:val="000000"/>
          <w:lang w:eastAsia="en-GB"/>
        </w:rPr>
        <w:t>understand how words change when ‘s’ and ‘es’ are added</w:t>
      </w:r>
      <w:r w:rsidR="00D70925">
        <w:rPr>
          <w:rFonts w:cstheme="minorHAnsi"/>
          <w:bCs/>
          <w:color w:val="000000"/>
          <w:lang w:eastAsia="en-GB"/>
        </w:rPr>
        <w:t xml:space="preserve">. See uploaded document for your task. </w:t>
      </w:r>
    </w:p>
    <w:p w14:paraId="50A88138" w14:textId="6C465AF2" w:rsidR="00F4054F" w:rsidRDefault="00F4054F" w:rsidP="00511982">
      <w:pPr>
        <w:spacing w:after="0" w:line="240" w:lineRule="auto"/>
        <w:rPr>
          <w:rFonts w:cstheme="minorHAnsi"/>
          <w:bCs/>
          <w:color w:val="000000"/>
          <w:sz w:val="28"/>
          <w:szCs w:val="28"/>
          <w:u w:val="single"/>
          <w:lang w:eastAsia="en-GB"/>
        </w:rPr>
      </w:pPr>
    </w:p>
    <w:p w14:paraId="07255C86" w14:textId="617AF159" w:rsidR="00DF29B1" w:rsidRDefault="00DF29B1" w:rsidP="00511982">
      <w:pPr>
        <w:spacing w:after="0" w:line="240" w:lineRule="auto"/>
        <w:rPr>
          <w:rFonts w:cstheme="minorHAnsi"/>
          <w:bCs/>
          <w:color w:val="000000"/>
          <w:sz w:val="28"/>
          <w:szCs w:val="28"/>
          <w:u w:val="single"/>
          <w:lang w:eastAsia="en-GB"/>
        </w:rPr>
      </w:pPr>
    </w:p>
    <w:p w14:paraId="2BF1F16A" w14:textId="7CAF499A" w:rsidR="00DF29B1" w:rsidRDefault="00DF29B1" w:rsidP="00511982">
      <w:pPr>
        <w:spacing w:after="0" w:line="240" w:lineRule="auto"/>
        <w:rPr>
          <w:rFonts w:cstheme="minorHAnsi"/>
          <w:bCs/>
          <w:color w:val="000000"/>
          <w:sz w:val="28"/>
          <w:szCs w:val="28"/>
          <w:u w:val="single"/>
          <w:lang w:eastAsia="en-GB"/>
        </w:rPr>
      </w:pPr>
      <w:r w:rsidRPr="00CC028D">
        <w:rPr>
          <w:bCs/>
          <w:noProof/>
          <w:sz w:val="24"/>
          <w:szCs w:val="24"/>
          <w:u w:val="single"/>
        </w:rPr>
        <mc:AlternateContent>
          <mc:Choice Requires="wps">
            <w:drawing>
              <wp:anchor distT="0" distB="0" distL="114300" distR="114300" simplePos="0" relativeHeight="251672576" behindDoc="0" locked="0" layoutInCell="1" allowOverlap="1" wp14:anchorId="4B77C82F" wp14:editId="0E76937A">
                <wp:simplePos x="0" y="0"/>
                <wp:positionH relativeFrom="margin">
                  <wp:posOffset>-228600</wp:posOffset>
                </wp:positionH>
                <wp:positionV relativeFrom="paragraph">
                  <wp:posOffset>105410</wp:posOffset>
                </wp:positionV>
                <wp:extent cx="6165988" cy="5086350"/>
                <wp:effectExtent l="19050" t="19050" r="44450" b="38100"/>
                <wp:wrapNone/>
                <wp:docPr id="6" name="Rectangle 6"/>
                <wp:cNvGraphicFramePr/>
                <a:graphic xmlns:a="http://schemas.openxmlformats.org/drawingml/2006/main">
                  <a:graphicData uri="http://schemas.microsoft.com/office/word/2010/wordprocessingShape">
                    <wps:wsp>
                      <wps:cNvSpPr/>
                      <wps:spPr>
                        <a:xfrm>
                          <a:off x="0" y="0"/>
                          <a:ext cx="6165988" cy="5086350"/>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24FBD" id="Rectangle 6" o:spid="_x0000_s1026" style="position:absolute;margin-left:-18pt;margin-top:8.3pt;width:485.5pt;height:40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p6mwIAAJAFAAAOAAAAZHJzL2Uyb0RvYy54bWysVMFu2zAMvQ/YPwi6r7azJm2DOkXWosOA&#10;Yi3aDj0rshQbkEWNUuJkXz9KdtygK3YYloNCmuSj+ETy8mrXGrZV6BuwJS9Ocs6UlVA1dl3yH8+3&#10;n84580HYShiwquR75fnV4uOHy87N1QRqMJVCRiDWzztX8joEN88yL2vVCn8CTlkyasBWBFJxnVUo&#10;OkJvTTbJ81nWAVYOQSrv6etNb+SLhK+1kuFea68CMyWnu4V0YjpX8cwWl2K+RuHqRg7XEP9wi1Y0&#10;lpKOUDciCLbB5g+otpEIHnQ4kdBmoHUjVaqBqinyN9U81cKpVAuR491Ik/9/sPL79gFZU5V8xpkV&#10;LT3RI5Em7NooNov0dM7PyevJPeCgeRJjrTuNbfynKtguUbofKVW7wCR9nBWz6cU5NYEk2zQ/n32e&#10;JtKz13CHPnxV0LIolBwpfaJSbO98oJTkenCJ2SzcNsakdzOWdYR6VhBmNHkwTRWtScH16tog24r4&#10;9PmXfEx85EbYxlKKWGRfVpLC3qiIYeyj0sQOFTLpM8S+VCOskFLZUPSmWlSqzzbN6Re5I/jUyTEi&#10;aQkwImu65Yg9ALyP3cMM/jFUpbYeg4fS/xY8RqTMYMMY3DYW8L3KDFU1ZO79DyT11ESWVlDtqXcQ&#10;+qHyTt429IJ3wocHgTRFNG+0GcI9HdoAvRQMEmc14K/3vkd/am6yctbRVJbc/9wIVJyZb5ba/qI4&#10;PY1jnJTT6dmEFDy2rI4tdtNeA71+QTvIySRG/2AOokZoX2iBLGNWMgkrKXfJZcCDch36bUErSKrl&#10;MrnR6DoR7uyTkxE8sho79Hn3ItANbRxoAr7DYYLF/E03974x0sJyE0A3qdVfeR34prFPjTOsqLhX&#10;jvXk9bpIF78BAAD//wMAUEsDBBQABgAIAAAAIQD6bsey3wAAAAoBAAAPAAAAZHJzL2Rvd25yZXYu&#10;eG1sTI/BTsMwEETvSPyDtUjcWqcJDSXEqRCoN6igrThvYhNHxOsodtvA17Oc4Lgzo9k35XpyvTiZ&#10;MXSeFCzmCQhDjdcdtQoO+81sBSJEJI29J6PgywRYV5cXJRban+nNnHaxFVxCoUAFNsahkDI01jgM&#10;cz8YYu/Djw4jn2Mr9YhnLne9TJMklw474g8WB/NoTfO5OzoFaVq/vGff2+xmg12iX5+CrZfPSl1f&#10;TQ/3IKKZ4l8YfvEZHSpmqv2RdBC9glmW85bIRp6D4MBdtmShVrBa3OYgq1L+n1D9AAAA//8DAFBL&#10;AQItABQABgAIAAAAIQC2gziS/gAAAOEBAAATAAAAAAAAAAAAAAAAAAAAAABbQ29udGVudF9UeXBl&#10;c10ueG1sUEsBAi0AFAAGAAgAAAAhADj9If/WAAAAlAEAAAsAAAAAAAAAAAAAAAAALwEAAF9yZWxz&#10;Ly5yZWxzUEsBAi0AFAAGAAgAAAAhAJSeKnqbAgAAkAUAAA4AAAAAAAAAAAAAAAAALgIAAGRycy9l&#10;Mm9Eb2MueG1sUEsBAi0AFAAGAAgAAAAhAPpux7LfAAAACgEAAA8AAAAAAAAAAAAAAAAA9QQAAGRy&#10;cy9kb3ducmV2LnhtbFBLBQYAAAAABAAEAPMAAAABBgAAAAA=&#10;" filled="f" strokecolor="#00b050" strokeweight="4.5pt">
                <w10:wrap anchorx="margin"/>
              </v:rect>
            </w:pict>
          </mc:Fallback>
        </mc:AlternateContent>
      </w:r>
    </w:p>
    <w:p w14:paraId="7F0BBB3A" w14:textId="736CEA7C" w:rsidR="00CC028D" w:rsidRDefault="006F7AAE" w:rsidP="00511982">
      <w:pPr>
        <w:spacing w:after="0" w:line="240" w:lineRule="auto"/>
        <w:rPr>
          <w:rFonts w:cstheme="minorHAnsi"/>
          <w:bCs/>
          <w:color w:val="000000"/>
          <w:sz w:val="28"/>
          <w:szCs w:val="28"/>
          <w:u w:val="single"/>
          <w:lang w:eastAsia="en-GB"/>
        </w:rPr>
      </w:pPr>
      <w:r>
        <w:rPr>
          <w:rFonts w:cstheme="minorHAnsi"/>
          <w:bCs/>
          <w:color w:val="000000"/>
          <w:sz w:val="28"/>
          <w:szCs w:val="28"/>
          <w:u w:val="single"/>
          <w:lang w:eastAsia="en-GB"/>
        </w:rPr>
        <w:t>Music</w:t>
      </w:r>
      <w:r w:rsidR="00CC028D" w:rsidRPr="00CC028D">
        <w:rPr>
          <w:rFonts w:cstheme="minorHAnsi"/>
          <w:bCs/>
          <w:color w:val="000000"/>
          <w:sz w:val="28"/>
          <w:szCs w:val="28"/>
          <w:u w:val="single"/>
          <w:lang w:eastAsia="en-GB"/>
        </w:rPr>
        <w:t>:</w:t>
      </w:r>
    </w:p>
    <w:p w14:paraId="4381948B" w14:textId="5B474F71" w:rsidR="00F951BC" w:rsidRDefault="00F951BC" w:rsidP="00511982">
      <w:pPr>
        <w:spacing w:after="0" w:line="240" w:lineRule="auto"/>
        <w:rPr>
          <w:rFonts w:cstheme="minorHAnsi"/>
          <w:bCs/>
          <w:color w:val="000000"/>
          <w:lang w:eastAsia="en-GB"/>
        </w:rPr>
      </w:pPr>
    </w:p>
    <w:p w14:paraId="29D6A939" w14:textId="2A3C7E77" w:rsidR="00D63D67" w:rsidRDefault="006F7AAE" w:rsidP="006F7AAE">
      <w:pPr>
        <w:spacing w:after="0" w:line="240" w:lineRule="auto"/>
        <w:rPr>
          <w:rFonts w:cstheme="minorHAnsi"/>
          <w:bCs/>
          <w:color w:val="000000"/>
          <w:lang w:eastAsia="en-GB"/>
        </w:rPr>
      </w:pPr>
      <w:r>
        <w:rPr>
          <w:rFonts w:cstheme="minorHAnsi"/>
          <w:bCs/>
          <w:color w:val="000000"/>
          <w:lang w:eastAsia="en-GB"/>
        </w:rPr>
        <w:t>Today, your learning objectives for music are as follows:</w:t>
      </w:r>
    </w:p>
    <w:p w14:paraId="6DCC6E8C" w14:textId="2A0725E3" w:rsidR="006F7AAE" w:rsidRDefault="006F7AAE" w:rsidP="006F7AAE">
      <w:pPr>
        <w:spacing w:after="0" w:line="240" w:lineRule="auto"/>
        <w:rPr>
          <w:rFonts w:cstheme="minorHAnsi"/>
          <w:bCs/>
          <w:color w:val="000000"/>
          <w:lang w:eastAsia="en-GB"/>
        </w:rPr>
      </w:pPr>
      <w:r>
        <w:rPr>
          <w:rFonts w:cstheme="minorHAnsi"/>
          <w:bCs/>
          <w:color w:val="000000"/>
          <w:lang w:eastAsia="en-GB"/>
        </w:rPr>
        <w:t>*</w:t>
      </w:r>
      <w:r w:rsidR="00F324A8">
        <w:rPr>
          <w:rFonts w:cstheme="minorHAnsi"/>
          <w:bCs/>
          <w:color w:val="000000"/>
          <w:lang w:eastAsia="en-GB"/>
        </w:rPr>
        <w:t>Know what pulse is and f</w:t>
      </w:r>
      <w:r>
        <w:rPr>
          <w:rFonts w:cstheme="minorHAnsi"/>
          <w:bCs/>
          <w:color w:val="000000"/>
          <w:lang w:eastAsia="en-GB"/>
        </w:rPr>
        <w:t>ind the pulse</w:t>
      </w:r>
    </w:p>
    <w:p w14:paraId="67C37660" w14:textId="65F6C9D2" w:rsidR="00FF543A" w:rsidRDefault="00FF543A" w:rsidP="006F7AAE">
      <w:pPr>
        <w:spacing w:after="0" w:line="240" w:lineRule="auto"/>
        <w:rPr>
          <w:rFonts w:cstheme="minorHAnsi"/>
          <w:bCs/>
          <w:color w:val="000000"/>
          <w:lang w:eastAsia="en-GB"/>
        </w:rPr>
      </w:pPr>
      <w:r>
        <w:rPr>
          <w:rFonts w:cstheme="minorHAnsi"/>
          <w:bCs/>
          <w:color w:val="000000"/>
          <w:lang w:eastAsia="en-GB"/>
        </w:rPr>
        <w:t>*Recall sounds with increasing aural memory</w:t>
      </w:r>
    </w:p>
    <w:p w14:paraId="02C42D44" w14:textId="05D842A9" w:rsidR="006F7AAE" w:rsidRDefault="006F7AAE" w:rsidP="006F7AAE">
      <w:pPr>
        <w:spacing w:after="0" w:line="240" w:lineRule="auto"/>
        <w:rPr>
          <w:rFonts w:cstheme="minorHAnsi"/>
          <w:bCs/>
          <w:color w:val="000000"/>
          <w:lang w:eastAsia="en-GB"/>
        </w:rPr>
      </w:pPr>
      <w:r>
        <w:rPr>
          <w:rFonts w:cstheme="minorHAnsi"/>
          <w:bCs/>
          <w:color w:val="000000"/>
          <w:lang w:eastAsia="en-GB"/>
        </w:rPr>
        <w:t>*</w:t>
      </w:r>
      <w:r w:rsidR="00832DEF">
        <w:rPr>
          <w:rFonts w:cstheme="minorHAnsi"/>
          <w:bCs/>
          <w:color w:val="000000"/>
          <w:lang w:eastAsia="en-GB"/>
        </w:rPr>
        <w:t>Know what a rhythm is and c</w:t>
      </w:r>
      <w:r>
        <w:rPr>
          <w:rFonts w:cstheme="minorHAnsi"/>
          <w:bCs/>
          <w:color w:val="000000"/>
          <w:lang w:eastAsia="en-GB"/>
        </w:rPr>
        <w:t xml:space="preserve">lap </w:t>
      </w:r>
      <w:r w:rsidR="00832DEF">
        <w:rPr>
          <w:rFonts w:cstheme="minorHAnsi"/>
          <w:bCs/>
          <w:color w:val="000000"/>
          <w:lang w:eastAsia="en-GB"/>
        </w:rPr>
        <w:t>a</w:t>
      </w:r>
      <w:r>
        <w:rPr>
          <w:rFonts w:cstheme="minorHAnsi"/>
          <w:bCs/>
          <w:color w:val="000000"/>
          <w:lang w:eastAsia="en-GB"/>
        </w:rPr>
        <w:t xml:space="preserve"> rhythm</w:t>
      </w:r>
    </w:p>
    <w:p w14:paraId="0BE22CB2" w14:textId="50FA8639" w:rsidR="006F7AAE" w:rsidRDefault="006F7AAE" w:rsidP="006F7AAE">
      <w:pPr>
        <w:spacing w:after="0" w:line="240" w:lineRule="auto"/>
        <w:rPr>
          <w:rFonts w:cstheme="minorHAnsi"/>
          <w:bCs/>
          <w:color w:val="000000"/>
          <w:lang w:eastAsia="en-GB"/>
        </w:rPr>
      </w:pPr>
      <w:r>
        <w:rPr>
          <w:rFonts w:cstheme="minorHAnsi"/>
          <w:bCs/>
          <w:color w:val="000000"/>
          <w:lang w:eastAsia="en-GB"/>
        </w:rPr>
        <w:t>*Learn a chant</w:t>
      </w:r>
    </w:p>
    <w:p w14:paraId="35FC165E" w14:textId="4FC92A0C" w:rsidR="006F7AAE" w:rsidRDefault="006F7AAE" w:rsidP="006F7AAE">
      <w:pPr>
        <w:spacing w:after="0" w:line="240" w:lineRule="auto"/>
        <w:rPr>
          <w:rFonts w:cstheme="minorHAnsi"/>
          <w:bCs/>
          <w:color w:val="000000"/>
          <w:lang w:eastAsia="en-GB"/>
        </w:rPr>
      </w:pPr>
      <w:r>
        <w:rPr>
          <w:rFonts w:cstheme="minorHAnsi"/>
          <w:bCs/>
          <w:color w:val="000000"/>
          <w:lang w:eastAsia="en-GB"/>
        </w:rPr>
        <w:t xml:space="preserve">*Use body percussion </w:t>
      </w:r>
      <w:r w:rsidR="00D162FC">
        <w:rPr>
          <w:rFonts w:cstheme="minorHAnsi"/>
          <w:bCs/>
          <w:color w:val="000000"/>
          <w:lang w:eastAsia="en-GB"/>
        </w:rPr>
        <w:t xml:space="preserve">for </w:t>
      </w:r>
      <w:r>
        <w:rPr>
          <w:rFonts w:cstheme="minorHAnsi"/>
          <w:bCs/>
          <w:color w:val="000000"/>
          <w:lang w:eastAsia="en-GB"/>
        </w:rPr>
        <w:t>rhythm</w:t>
      </w:r>
      <w:r w:rsidR="00D162FC">
        <w:rPr>
          <w:rFonts w:cstheme="minorHAnsi"/>
          <w:bCs/>
          <w:color w:val="000000"/>
          <w:lang w:eastAsia="en-GB"/>
        </w:rPr>
        <w:t>s</w:t>
      </w:r>
    </w:p>
    <w:p w14:paraId="2137748E" w14:textId="677F328A" w:rsidR="00F951BC" w:rsidRDefault="00F951BC" w:rsidP="006F7AAE">
      <w:pPr>
        <w:spacing w:after="0" w:line="240" w:lineRule="auto"/>
        <w:rPr>
          <w:rFonts w:cstheme="minorHAnsi"/>
          <w:bCs/>
          <w:color w:val="000000"/>
          <w:lang w:eastAsia="en-GB"/>
        </w:rPr>
      </w:pPr>
    </w:p>
    <w:p w14:paraId="15C2D8DD" w14:textId="66433F7E" w:rsidR="00F951BC" w:rsidRDefault="00C91788" w:rsidP="006F7AAE">
      <w:pPr>
        <w:spacing w:after="0" w:line="240" w:lineRule="auto"/>
        <w:rPr>
          <w:rFonts w:cstheme="minorHAnsi"/>
          <w:bCs/>
          <w:color w:val="000000"/>
          <w:lang w:eastAsia="en-GB"/>
        </w:rPr>
      </w:pPr>
      <w:r>
        <w:rPr>
          <w:rFonts w:cstheme="minorHAnsi"/>
          <w:bCs/>
          <w:color w:val="000000"/>
          <w:lang w:eastAsia="en-GB"/>
        </w:rPr>
        <w:t xml:space="preserve">This is a whole KS2 focus so if you have a sibling in Class 4 you may choose to watch this together and complete the tasks together. </w:t>
      </w:r>
    </w:p>
    <w:p w14:paraId="2CF5F835" w14:textId="733FE4E3" w:rsidR="006F7AAE" w:rsidRDefault="006F7AAE" w:rsidP="006F7AAE">
      <w:pPr>
        <w:spacing w:after="0" w:line="240" w:lineRule="auto"/>
        <w:rPr>
          <w:rFonts w:cstheme="minorHAnsi"/>
          <w:bCs/>
          <w:color w:val="000000"/>
          <w:lang w:eastAsia="en-GB"/>
        </w:rPr>
      </w:pPr>
    </w:p>
    <w:p w14:paraId="486792AE" w14:textId="7918F232" w:rsidR="00E600ED" w:rsidRPr="00E600ED" w:rsidRDefault="006F7AAE" w:rsidP="006F7AAE">
      <w:pPr>
        <w:spacing w:after="0" w:line="240" w:lineRule="auto"/>
        <w:rPr>
          <w:rFonts w:cstheme="minorHAnsi"/>
          <w:bCs/>
          <w:color w:val="000000"/>
          <w:lang w:eastAsia="en-GB"/>
        </w:rPr>
      </w:pPr>
      <w:r>
        <w:rPr>
          <w:rFonts w:cstheme="minorHAnsi"/>
          <w:bCs/>
          <w:color w:val="000000"/>
          <w:lang w:eastAsia="en-GB"/>
        </w:rPr>
        <w:t xml:space="preserve">Click the link below which will take you to the Oak Academy. </w:t>
      </w:r>
    </w:p>
    <w:p w14:paraId="1F24B1D8" w14:textId="082DA572" w:rsidR="00E600ED" w:rsidRDefault="00E600ED" w:rsidP="006F7AAE">
      <w:pPr>
        <w:spacing w:after="0" w:line="240" w:lineRule="auto"/>
      </w:pPr>
      <w:hyperlink r:id="rId14" w:history="1">
        <w:r w:rsidRPr="00353DFC">
          <w:rPr>
            <w:rStyle w:val="Hyperlink"/>
          </w:rPr>
          <w:t>https://classroom.thenational.academy/lessons/understanding-pulse-and-rhythm-chj3cr?activity=video&amp;step=1</w:t>
        </w:r>
      </w:hyperlink>
      <w:r>
        <w:t xml:space="preserve">   </w:t>
      </w:r>
      <w:r w:rsidRPr="00320B1D">
        <w:rPr>
          <w:b/>
          <w:bCs/>
        </w:rPr>
        <w:t>then click play video.</w:t>
      </w:r>
    </w:p>
    <w:p w14:paraId="2690EBA0" w14:textId="77777777" w:rsidR="00E600ED" w:rsidRDefault="00E600ED" w:rsidP="006F7AAE">
      <w:pPr>
        <w:spacing w:after="0" w:line="240" w:lineRule="auto"/>
      </w:pPr>
    </w:p>
    <w:p w14:paraId="2A850ED1" w14:textId="2B55C462" w:rsidR="006F7AAE" w:rsidRDefault="006F7AAE" w:rsidP="006F7AAE">
      <w:pPr>
        <w:spacing w:after="0" w:line="240" w:lineRule="auto"/>
      </w:pPr>
      <w:r>
        <w:t xml:space="preserve">You </w:t>
      </w:r>
      <w:r w:rsidR="00304276">
        <w:t xml:space="preserve">may </w:t>
      </w:r>
      <w:r>
        <w:t>need:</w:t>
      </w:r>
    </w:p>
    <w:p w14:paraId="4FEC0969" w14:textId="6871039D" w:rsidR="006F7AAE" w:rsidRDefault="006F7AAE" w:rsidP="006F7AAE">
      <w:pPr>
        <w:spacing w:after="0" w:line="240" w:lineRule="auto"/>
      </w:pPr>
      <w:r>
        <w:t>*Headphones (optional</w:t>
      </w:r>
      <w:r w:rsidR="00304276">
        <w:t xml:space="preserve"> but may help to not distract others in your house!</w:t>
      </w:r>
      <w:r>
        <w:t>)</w:t>
      </w:r>
    </w:p>
    <w:p w14:paraId="598B9DE1" w14:textId="7157F8C7" w:rsidR="006F7AAE" w:rsidRDefault="006F7AAE" w:rsidP="006F7AAE">
      <w:pPr>
        <w:spacing w:after="0" w:line="240" w:lineRule="auto"/>
      </w:pPr>
      <w:r>
        <w:t>*Pencil</w:t>
      </w:r>
    </w:p>
    <w:p w14:paraId="69B60081" w14:textId="4D7E12B5" w:rsidR="006F7AAE" w:rsidRDefault="006F7AAE" w:rsidP="006F7AAE">
      <w:pPr>
        <w:spacing w:after="0" w:line="240" w:lineRule="auto"/>
      </w:pPr>
      <w:r>
        <w:t>*Paper</w:t>
      </w:r>
    </w:p>
    <w:p w14:paraId="78A088FC" w14:textId="0F85902F" w:rsidR="006F7AAE" w:rsidRDefault="006F7AAE" w:rsidP="006F7AAE">
      <w:pPr>
        <w:spacing w:after="0" w:line="240" w:lineRule="auto"/>
      </w:pPr>
      <w:r>
        <w:t>*Your hands</w:t>
      </w:r>
      <w:r w:rsidR="00304276">
        <w:t xml:space="preserve"> and bodies!</w:t>
      </w:r>
    </w:p>
    <w:p w14:paraId="6F6B3F6E" w14:textId="006D4FA8" w:rsidR="00FF5C22" w:rsidRDefault="00FF5C22" w:rsidP="006F7AAE">
      <w:pPr>
        <w:spacing w:after="0" w:line="240" w:lineRule="auto"/>
      </w:pPr>
    </w:p>
    <w:p w14:paraId="7C959AB2" w14:textId="6633E0CB" w:rsidR="00FF5C22" w:rsidRDefault="00FF5C22" w:rsidP="006F7AAE">
      <w:pPr>
        <w:spacing w:after="0" w:line="240" w:lineRule="auto"/>
      </w:pPr>
      <w:r>
        <w:t>Mr Palekar will be your music teacher- he will guide you</w:t>
      </w:r>
      <w:r w:rsidR="00BA362F">
        <w:t xml:space="preserve"> through the lesson and will</w:t>
      </w:r>
      <w:r>
        <w:t xml:space="preserve"> </w:t>
      </w:r>
      <w:r w:rsidR="00586FBF">
        <w:t xml:space="preserve">tell you </w:t>
      </w:r>
      <w:r>
        <w:t xml:space="preserve">when you need to join in, pause the video, practise something on your own </w:t>
      </w:r>
      <w:r w:rsidR="00586FBF">
        <w:t xml:space="preserve">etc. Don’t forget you can pause and rewind the video throughout the lesson if you wanted to try different parts again. </w:t>
      </w:r>
    </w:p>
    <w:p w14:paraId="08A200E0" w14:textId="4A08454D" w:rsidR="00F3022A" w:rsidRDefault="00F3022A" w:rsidP="006F7AAE">
      <w:pPr>
        <w:spacing w:after="0" w:line="240" w:lineRule="auto"/>
      </w:pPr>
    </w:p>
    <w:p w14:paraId="3A577018" w14:textId="5F124DB3" w:rsidR="00F3022A" w:rsidRPr="00F3022A" w:rsidRDefault="00F3022A" w:rsidP="006F7AAE">
      <w:pPr>
        <w:spacing w:after="0" w:line="240" w:lineRule="auto"/>
        <w:rPr>
          <w:b/>
          <w:bCs/>
        </w:rPr>
      </w:pPr>
      <w:r w:rsidRPr="00F3022A">
        <w:rPr>
          <w:b/>
          <w:bCs/>
          <w:u w:val="single"/>
        </w:rPr>
        <w:t>Final task:</w:t>
      </w:r>
      <w:r w:rsidRPr="00F3022A">
        <w:rPr>
          <w:b/>
          <w:bCs/>
        </w:rPr>
        <w:t xml:space="preserve"> Send me a message via TEAMS to let me know how you got on today with your music lesson.</w:t>
      </w:r>
    </w:p>
    <w:sectPr w:rsidR="00F3022A" w:rsidRPr="00F302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B5C26" w14:textId="77777777" w:rsidR="00FF543A" w:rsidRDefault="00FF543A" w:rsidP="007A7399">
      <w:pPr>
        <w:spacing w:after="0" w:line="240" w:lineRule="auto"/>
      </w:pPr>
      <w:r>
        <w:separator/>
      </w:r>
    </w:p>
  </w:endnote>
  <w:endnote w:type="continuationSeparator" w:id="0">
    <w:p w14:paraId="4A224594" w14:textId="77777777" w:rsidR="00FF543A" w:rsidRDefault="00FF543A" w:rsidP="007A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5B61E" w14:textId="77777777" w:rsidR="00FF543A" w:rsidRDefault="00FF543A" w:rsidP="007A7399">
      <w:pPr>
        <w:spacing w:after="0" w:line="240" w:lineRule="auto"/>
      </w:pPr>
      <w:r>
        <w:separator/>
      </w:r>
    </w:p>
  </w:footnote>
  <w:footnote w:type="continuationSeparator" w:id="0">
    <w:p w14:paraId="532B925E" w14:textId="77777777" w:rsidR="00FF543A" w:rsidRDefault="00FF543A" w:rsidP="007A7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6450A"/>
    <w:multiLevelType w:val="hybridMultilevel"/>
    <w:tmpl w:val="D376E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99"/>
    <w:rsid w:val="0000615E"/>
    <w:rsid w:val="00013395"/>
    <w:rsid w:val="000159EC"/>
    <w:rsid w:val="00033113"/>
    <w:rsid w:val="00033758"/>
    <w:rsid w:val="00073041"/>
    <w:rsid w:val="00082C4B"/>
    <w:rsid w:val="00085A72"/>
    <w:rsid w:val="00087401"/>
    <w:rsid w:val="000B0DDF"/>
    <w:rsid w:val="000D5BDE"/>
    <w:rsid w:val="000F0288"/>
    <w:rsid w:val="00100F2F"/>
    <w:rsid w:val="00120C17"/>
    <w:rsid w:val="00121F6D"/>
    <w:rsid w:val="00147E3B"/>
    <w:rsid w:val="001524EE"/>
    <w:rsid w:val="00153DEC"/>
    <w:rsid w:val="00184BBB"/>
    <w:rsid w:val="00196E44"/>
    <w:rsid w:val="001B02E3"/>
    <w:rsid w:val="00201EC5"/>
    <w:rsid w:val="00205009"/>
    <w:rsid w:val="002144A9"/>
    <w:rsid w:val="00234610"/>
    <w:rsid w:val="002352FC"/>
    <w:rsid w:val="0026175A"/>
    <w:rsid w:val="00264E5C"/>
    <w:rsid w:val="00271DAD"/>
    <w:rsid w:val="00280F1C"/>
    <w:rsid w:val="002816A1"/>
    <w:rsid w:val="002A5046"/>
    <w:rsid w:val="002A6BDA"/>
    <w:rsid w:val="002C74BB"/>
    <w:rsid w:val="002D324D"/>
    <w:rsid w:val="002E106C"/>
    <w:rsid w:val="002E2590"/>
    <w:rsid w:val="002F5611"/>
    <w:rsid w:val="003021F9"/>
    <w:rsid w:val="00304276"/>
    <w:rsid w:val="00320B1D"/>
    <w:rsid w:val="0036312A"/>
    <w:rsid w:val="0036493D"/>
    <w:rsid w:val="00390D0E"/>
    <w:rsid w:val="00392427"/>
    <w:rsid w:val="003C1805"/>
    <w:rsid w:val="003C3273"/>
    <w:rsid w:val="003E7847"/>
    <w:rsid w:val="0040563A"/>
    <w:rsid w:val="00456AF1"/>
    <w:rsid w:val="00464BE8"/>
    <w:rsid w:val="00490FC9"/>
    <w:rsid w:val="004B4FF0"/>
    <w:rsid w:val="004D2687"/>
    <w:rsid w:val="004E5AAE"/>
    <w:rsid w:val="00511982"/>
    <w:rsid w:val="005372C5"/>
    <w:rsid w:val="00542ED5"/>
    <w:rsid w:val="00543ADE"/>
    <w:rsid w:val="00552CAD"/>
    <w:rsid w:val="005627D6"/>
    <w:rsid w:val="00586FBF"/>
    <w:rsid w:val="0059388A"/>
    <w:rsid w:val="005943D7"/>
    <w:rsid w:val="005B1B54"/>
    <w:rsid w:val="005C3765"/>
    <w:rsid w:val="006111AF"/>
    <w:rsid w:val="00622A12"/>
    <w:rsid w:val="00632109"/>
    <w:rsid w:val="00644001"/>
    <w:rsid w:val="0065278E"/>
    <w:rsid w:val="00662089"/>
    <w:rsid w:val="006B2342"/>
    <w:rsid w:val="006D1163"/>
    <w:rsid w:val="006F298E"/>
    <w:rsid w:val="006F5803"/>
    <w:rsid w:val="006F6864"/>
    <w:rsid w:val="006F7083"/>
    <w:rsid w:val="006F7AAE"/>
    <w:rsid w:val="007149B9"/>
    <w:rsid w:val="007247F2"/>
    <w:rsid w:val="00737B19"/>
    <w:rsid w:val="00754A4A"/>
    <w:rsid w:val="00760032"/>
    <w:rsid w:val="00780F44"/>
    <w:rsid w:val="007A7399"/>
    <w:rsid w:val="007C69AA"/>
    <w:rsid w:val="007D6C94"/>
    <w:rsid w:val="007E3043"/>
    <w:rsid w:val="007E374C"/>
    <w:rsid w:val="008037C8"/>
    <w:rsid w:val="00832DEF"/>
    <w:rsid w:val="00851115"/>
    <w:rsid w:val="00864C6E"/>
    <w:rsid w:val="00870481"/>
    <w:rsid w:val="0087592C"/>
    <w:rsid w:val="00897A25"/>
    <w:rsid w:val="008B49D4"/>
    <w:rsid w:val="008B63F0"/>
    <w:rsid w:val="008D07CC"/>
    <w:rsid w:val="008F555B"/>
    <w:rsid w:val="00943F60"/>
    <w:rsid w:val="00952C0B"/>
    <w:rsid w:val="009739A6"/>
    <w:rsid w:val="009A6B21"/>
    <w:rsid w:val="009B26AF"/>
    <w:rsid w:val="009E5C56"/>
    <w:rsid w:val="009F7D29"/>
    <w:rsid w:val="009F7FEB"/>
    <w:rsid w:val="00A0160E"/>
    <w:rsid w:val="00A10461"/>
    <w:rsid w:val="00A14E10"/>
    <w:rsid w:val="00A151C6"/>
    <w:rsid w:val="00A63127"/>
    <w:rsid w:val="00A8144C"/>
    <w:rsid w:val="00A913D2"/>
    <w:rsid w:val="00A95C0D"/>
    <w:rsid w:val="00AE007C"/>
    <w:rsid w:val="00AE6031"/>
    <w:rsid w:val="00AF5752"/>
    <w:rsid w:val="00B36852"/>
    <w:rsid w:val="00B40086"/>
    <w:rsid w:val="00B44839"/>
    <w:rsid w:val="00B52486"/>
    <w:rsid w:val="00B57760"/>
    <w:rsid w:val="00B8151D"/>
    <w:rsid w:val="00B83F0B"/>
    <w:rsid w:val="00BA362F"/>
    <w:rsid w:val="00BA394E"/>
    <w:rsid w:val="00BE7D24"/>
    <w:rsid w:val="00C02B2D"/>
    <w:rsid w:val="00C11A2C"/>
    <w:rsid w:val="00C27DCC"/>
    <w:rsid w:val="00C3280F"/>
    <w:rsid w:val="00C70ABD"/>
    <w:rsid w:val="00C91788"/>
    <w:rsid w:val="00CB7DB5"/>
    <w:rsid w:val="00CC028D"/>
    <w:rsid w:val="00CC165D"/>
    <w:rsid w:val="00CC188A"/>
    <w:rsid w:val="00CD16E3"/>
    <w:rsid w:val="00CF7329"/>
    <w:rsid w:val="00D03CEF"/>
    <w:rsid w:val="00D116C1"/>
    <w:rsid w:val="00D14401"/>
    <w:rsid w:val="00D162FC"/>
    <w:rsid w:val="00D214CB"/>
    <w:rsid w:val="00D30627"/>
    <w:rsid w:val="00D3149B"/>
    <w:rsid w:val="00D46CBC"/>
    <w:rsid w:val="00D500D9"/>
    <w:rsid w:val="00D63D17"/>
    <w:rsid w:val="00D63D67"/>
    <w:rsid w:val="00D67A74"/>
    <w:rsid w:val="00D70925"/>
    <w:rsid w:val="00D741B8"/>
    <w:rsid w:val="00D904C7"/>
    <w:rsid w:val="00D924B5"/>
    <w:rsid w:val="00D949DF"/>
    <w:rsid w:val="00DF29B1"/>
    <w:rsid w:val="00DF4812"/>
    <w:rsid w:val="00E23436"/>
    <w:rsid w:val="00E321BE"/>
    <w:rsid w:val="00E32FE8"/>
    <w:rsid w:val="00E33122"/>
    <w:rsid w:val="00E600ED"/>
    <w:rsid w:val="00E64F36"/>
    <w:rsid w:val="00E65B98"/>
    <w:rsid w:val="00E9575B"/>
    <w:rsid w:val="00EA45F6"/>
    <w:rsid w:val="00EC3A08"/>
    <w:rsid w:val="00ED3A7F"/>
    <w:rsid w:val="00EF4666"/>
    <w:rsid w:val="00EF4CDC"/>
    <w:rsid w:val="00F03599"/>
    <w:rsid w:val="00F3022A"/>
    <w:rsid w:val="00F324A8"/>
    <w:rsid w:val="00F37A61"/>
    <w:rsid w:val="00F4054F"/>
    <w:rsid w:val="00F64EC8"/>
    <w:rsid w:val="00F705D8"/>
    <w:rsid w:val="00F82614"/>
    <w:rsid w:val="00F92CAE"/>
    <w:rsid w:val="00F951BC"/>
    <w:rsid w:val="00F97870"/>
    <w:rsid w:val="00FA2B89"/>
    <w:rsid w:val="00FA64F1"/>
    <w:rsid w:val="00FB01D7"/>
    <w:rsid w:val="00FB1472"/>
    <w:rsid w:val="00FF543A"/>
    <w:rsid w:val="00FF5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01B4"/>
  <w15:chartTrackingRefBased/>
  <w15:docId w15:val="{C467DAE3-7257-4AE2-AFA2-9DD17EE8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99"/>
  </w:style>
  <w:style w:type="paragraph" w:styleId="Heading1">
    <w:name w:val="heading 1"/>
    <w:basedOn w:val="Normal"/>
    <w:next w:val="Normal"/>
    <w:link w:val="Heading1Char"/>
    <w:qFormat/>
    <w:rsid w:val="009F7FEB"/>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399"/>
  </w:style>
  <w:style w:type="paragraph" w:styleId="Footer">
    <w:name w:val="footer"/>
    <w:basedOn w:val="Normal"/>
    <w:link w:val="FooterChar"/>
    <w:unhideWhenUsed/>
    <w:rsid w:val="007A7399"/>
    <w:pPr>
      <w:tabs>
        <w:tab w:val="center" w:pos="4513"/>
        <w:tab w:val="right" w:pos="9026"/>
      </w:tabs>
      <w:spacing w:after="0" w:line="240" w:lineRule="auto"/>
    </w:pPr>
  </w:style>
  <w:style w:type="character" w:customStyle="1" w:styleId="FooterChar">
    <w:name w:val="Footer Char"/>
    <w:basedOn w:val="DefaultParagraphFont"/>
    <w:link w:val="Footer"/>
    <w:rsid w:val="007A7399"/>
  </w:style>
  <w:style w:type="character" w:customStyle="1" w:styleId="Heading1Char">
    <w:name w:val="Heading 1 Char"/>
    <w:basedOn w:val="DefaultParagraphFont"/>
    <w:link w:val="Heading1"/>
    <w:rsid w:val="009F7FEB"/>
    <w:rPr>
      <w:rFonts w:ascii="Arial" w:eastAsia="Times New Roman" w:hAnsi="Arial" w:cs="Times New Roman"/>
      <w:b/>
      <w:sz w:val="24"/>
      <w:szCs w:val="20"/>
    </w:rPr>
  </w:style>
  <w:style w:type="paragraph" w:styleId="BodyText">
    <w:name w:val="Body Text"/>
    <w:basedOn w:val="Normal"/>
    <w:link w:val="BodyTextChar"/>
    <w:rsid w:val="009F7FE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9F7FE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75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2C"/>
    <w:rPr>
      <w:rFonts w:ascii="Segoe UI" w:hAnsi="Segoe UI" w:cs="Segoe UI"/>
      <w:sz w:val="18"/>
      <w:szCs w:val="18"/>
    </w:rPr>
  </w:style>
  <w:style w:type="character" w:styleId="Hyperlink">
    <w:name w:val="Hyperlink"/>
    <w:basedOn w:val="DefaultParagraphFont"/>
    <w:uiPriority w:val="99"/>
    <w:unhideWhenUsed/>
    <w:rsid w:val="009739A6"/>
    <w:rPr>
      <w:color w:val="0563C1" w:themeColor="hyperlink"/>
      <w:u w:val="single"/>
    </w:rPr>
  </w:style>
  <w:style w:type="character" w:styleId="UnresolvedMention">
    <w:name w:val="Unresolved Mention"/>
    <w:basedOn w:val="DefaultParagraphFont"/>
    <w:uiPriority w:val="99"/>
    <w:semiHidden/>
    <w:unhideWhenUsed/>
    <w:rsid w:val="00A0160E"/>
    <w:rPr>
      <w:color w:val="605E5C"/>
      <w:shd w:val="clear" w:color="auto" w:fill="E1DFDD"/>
    </w:rPr>
  </w:style>
  <w:style w:type="paragraph" w:styleId="ListParagraph">
    <w:name w:val="List Paragraph"/>
    <w:basedOn w:val="Normal"/>
    <w:uiPriority w:val="34"/>
    <w:qFormat/>
    <w:rsid w:val="003C3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3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honicspla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hiterosemaths.com/homelearning/year-4/spring-week-2-number-multiplication-divis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3/spring-week-2-number-multiplication-divi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hiterosemaths.com/homelearning/year-2/spring-week-2-number-multiplication-and-divis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lassroom.thenational.academy/lessons/understanding-pulse-and-rhythm-chj3cr?activity=video&amp;ste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rebeccahorn18@outlook.com</cp:lastModifiedBy>
  <cp:revision>54</cp:revision>
  <cp:lastPrinted>2020-12-10T11:05:00Z</cp:lastPrinted>
  <dcterms:created xsi:type="dcterms:W3CDTF">2021-01-17T18:16:00Z</dcterms:created>
  <dcterms:modified xsi:type="dcterms:W3CDTF">2021-01-18T17:32:00Z</dcterms:modified>
</cp:coreProperties>
</file>